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F" w:rsidRDefault="00696058" w:rsidP="00696058">
      <w:pPr>
        <w:spacing w:before="34" w:line="255" w:lineRule="auto"/>
        <w:ind w:right="3177"/>
        <w:rPr>
          <w:rFonts w:eastAsia="Arial"/>
          <w:b/>
          <w:w w:val="99"/>
        </w:rPr>
      </w:pPr>
      <w:r w:rsidRPr="00696058">
        <w:rPr>
          <w:rFonts w:eastAsia="Arial"/>
          <w:b/>
          <w:noProof/>
          <w:w w:val="99"/>
          <w:lang w:val="hr-HR" w:eastAsia="hr-HR"/>
        </w:rPr>
        <w:drawing>
          <wp:inline distT="0" distB="0" distL="0" distR="0">
            <wp:extent cx="2447524" cy="782208"/>
            <wp:effectExtent l="19050" t="0" r="0" b="0"/>
            <wp:docPr id="1" name="Slika 1" descr="Komunala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ala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22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6F" w:rsidRDefault="00696058" w:rsidP="00696058">
      <w:pPr>
        <w:spacing w:before="34" w:line="255" w:lineRule="auto"/>
        <w:ind w:right="3177"/>
        <w:rPr>
          <w:rFonts w:eastAsia="Arial"/>
          <w:b/>
          <w:w w:val="99"/>
        </w:rPr>
      </w:pPr>
      <w:proofErr w:type="spellStart"/>
      <w:r>
        <w:rPr>
          <w:rFonts w:eastAsia="Arial"/>
          <w:b/>
          <w:w w:val="99"/>
        </w:rPr>
        <w:t>S.S.Kranjčevića</w:t>
      </w:r>
      <w:proofErr w:type="spellEnd"/>
      <w:r>
        <w:rPr>
          <w:rFonts w:eastAsia="Arial"/>
          <w:b/>
          <w:w w:val="99"/>
        </w:rPr>
        <w:t xml:space="preserve"> bb, </w:t>
      </w:r>
      <w:proofErr w:type="spellStart"/>
      <w:r>
        <w:rPr>
          <w:rFonts w:eastAsia="Arial"/>
          <w:b/>
          <w:w w:val="99"/>
        </w:rPr>
        <w:t>Busovača</w:t>
      </w:r>
      <w:proofErr w:type="spellEnd"/>
    </w:p>
    <w:p w:rsidR="00F6776F" w:rsidRDefault="00F6776F" w:rsidP="00696058">
      <w:pPr>
        <w:spacing w:before="34" w:line="255" w:lineRule="auto"/>
        <w:ind w:right="3177"/>
        <w:jc w:val="center"/>
        <w:rPr>
          <w:rFonts w:eastAsia="Arial"/>
          <w:b/>
          <w:w w:val="99"/>
        </w:rPr>
      </w:pPr>
    </w:p>
    <w:p w:rsidR="00F6776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017715" w:rsidRDefault="00017715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017715" w:rsidRDefault="00017715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017715" w:rsidRDefault="00017715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2944C1" w:rsidRDefault="00F6776F" w:rsidP="002944C1">
      <w:pPr>
        <w:spacing w:before="34" w:line="255" w:lineRule="auto"/>
        <w:ind w:left="1905" w:right="2019"/>
        <w:jc w:val="center"/>
        <w:rPr>
          <w:rFonts w:eastAsia="Arial"/>
          <w:b/>
          <w:w w:val="99"/>
          <w:sz w:val="24"/>
          <w:szCs w:val="24"/>
        </w:rPr>
      </w:pPr>
      <w:r w:rsidRPr="002944C1">
        <w:rPr>
          <w:rFonts w:eastAsia="Arial"/>
          <w:b/>
          <w:w w:val="99"/>
          <w:sz w:val="24"/>
          <w:szCs w:val="24"/>
        </w:rPr>
        <w:t>IZVJEŠTAJ</w:t>
      </w:r>
      <w:r w:rsidRPr="002944C1">
        <w:rPr>
          <w:rFonts w:eastAsia="Arial"/>
          <w:b/>
          <w:sz w:val="24"/>
          <w:szCs w:val="24"/>
        </w:rPr>
        <w:t xml:space="preserve"> </w:t>
      </w:r>
      <w:r w:rsidRPr="002944C1">
        <w:rPr>
          <w:rFonts w:eastAsia="Arial"/>
          <w:b/>
          <w:w w:val="99"/>
          <w:sz w:val="24"/>
          <w:szCs w:val="24"/>
        </w:rPr>
        <w:t>O</w:t>
      </w:r>
      <w:r w:rsidRPr="002944C1">
        <w:rPr>
          <w:rFonts w:eastAsia="Arial"/>
          <w:b/>
          <w:sz w:val="24"/>
          <w:szCs w:val="24"/>
        </w:rPr>
        <w:t xml:space="preserve"> </w:t>
      </w:r>
      <w:r w:rsidRPr="002944C1">
        <w:rPr>
          <w:rFonts w:eastAsia="Arial"/>
          <w:b/>
          <w:w w:val="99"/>
          <w:sz w:val="24"/>
          <w:szCs w:val="24"/>
        </w:rPr>
        <w:t>RADU</w:t>
      </w:r>
      <w:r w:rsidRPr="002944C1">
        <w:rPr>
          <w:rFonts w:eastAsia="Arial"/>
          <w:b/>
          <w:sz w:val="24"/>
          <w:szCs w:val="24"/>
        </w:rPr>
        <w:t xml:space="preserve"> </w:t>
      </w:r>
      <w:r w:rsidRPr="002944C1">
        <w:rPr>
          <w:rFonts w:eastAsia="Arial"/>
          <w:b/>
          <w:w w:val="99"/>
          <w:sz w:val="24"/>
          <w:szCs w:val="24"/>
        </w:rPr>
        <w:t>I</w:t>
      </w:r>
      <w:r w:rsidRPr="002944C1">
        <w:rPr>
          <w:rFonts w:eastAsia="Arial"/>
          <w:b/>
          <w:sz w:val="24"/>
          <w:szCs w:val="24"/>
        </w:rPr>
        <w:t xml:space="preserve"> </w:t>
      </w:r>
      <w:r w:rsidR="002944C1">
        <w:rPr>
          <w:rFonts w:eastAsia="Arial"/>
          <w:b/>
          <w:sz w:val="24"/>
          <w:szCs w:val="24"/>
        </w:rPr>
        <w:t>P</w:t>
      </w:r>
      <w:r w:rsidRPr="002944C1">
        <w:rPr>
          <w:rFonts w:eastAsia="Arial"/>
          <w:b/>
          <w:w w:val="99"/>
          <w:sz w:val="24"/>
          <w:szCs w:val="24"/>
        </w:rPr>
        <w:t xml:space="preserve">OSLOVANJU </w:t>
      </w:r>
    </w:p>
    <w:p w:rsidR="00F6776F" w:rsidRPr="002944C1" w:rsidRDefault="00F6776F" w:rsidP="002944C1">
      <w:pPr>
        <w:spacing w:before="34" w:line="255" w:lineRule="auto"/>
        <w:ind w:left="1905" w:right="2019"/>
        <w:jc w:val="center"/>
        <w:rPr>
          <w:rFonts w:eastAsia="Arial"/>
          <w:sz w:val="24"/>
          <w:szCs w:val="24"/>
        </w:rPr>
      </w:pPr>
      <w:r w:rsidRPr="002944C1">
        <w:rPr>
          <w:rFonts w:eastAsia="Arial"/>
          <w:b/>
          <w:w w:val="99"/>
          <w:sz w:val="24"/>
          <w:szCs w:val="24"/>
        </w:rPr>
        <w:t>JKP</w:t>
      </w:r>
      <w:r w:rsidRPr="002944C1">
        <w:rPr>
          <w:rFonts w:eastAsia="Arial"/>
          <w:b/>
          <w:sz w:val="24"/>
          <w:szCs w:val="24"/>
        </w:rPr>
        <w:t xml:space="preserve"> </w:t>
      </w:r>
      <w:r w:rsidRPr="002944C1">
        <w:rPr>
          <w:rFonts w:eastAsia="Arial"/>
          <w:b/>
          <w:w w:val="99"/>
          <w:sz w:val="24"/>
          <w:szCs w:val="24"/>
        </w:rPr>
        <w:t>"KOMUNALAC"</w:t>
      </w:r>
      <w:r w:rsidRPr="002944C1">
        <w:rPr>
          <w:rFonts w:eastAsia="Arial"/>
          <w:b/>
          <w:sz w:val="24"/>
          <w:szCs w:val="24"/>
        </w:rPr>
        <w:t xml:space="preserve"> </w:t>
      </w:r>
      <w:proofErr w:type="spellStart"/>
      <w:r w:rsidRPr="002944C1">
        <w:rPr>
          <w:rFonts w:eastAsia="Arial"/>
          <w:b/>
          <w:w w:val="99"/>
          <w:sz w:val="24"/>
          <w:szCs w:val="24"/>
        </w:rPr>
        <w:t>d.o.o</w:t>
      </w:r>
      <w:proofErr w:type="spellEnd"/>
      <w:r w:rsidRPr="002944C1">
        <w:rPr>
          <w:rFonts w:eastAsia="Arial"/>
          <w:b/>
          <w:w w:val="99"/>
          <w:sz w:val="24"/>
          <w:szCs w:val="24"/>
        </w:rPr>
        <w:t>.</w:t>
      </w:r>
      <w:r w:rsidRPr="002944C1">
        <w:rPr>
          <w:rFonts w:eastAsia="Arial"/>
          <w:b/>
          <w:sz w:val="24"/>
          <w:szCs w:val="24"/>
        </w:rPr>
        <w:t xml:space="preserve"> BUSOVAČA</w:t>
      </w:r>
    </w:p>
    <w:p w:rsidR="00F6776F" w:rsidRPr="002944C1" w:rsidRDefault="002944C1" w:rsidP="002944C1">
      <w:pPr>
        <w:tabs>
          <w:tab w:val="left" w:pos="8505"/>
        </w:tabs>
        <w:ind w:left="142" w:right="35"/>
        <w:rPr>
          <w:rFonts w:eastAsia="Arial"/>
          <w:sz w:val="24"/>
          <w:szCs w:val="24"/>
        </w:rPr>
      </w:pPr>
      <w:r>
        <w:rPr>
          <w:rFonts w:eastAsia="Arial"/>
          <w:b/>
          <w:w w:val="99"/>
          <w:sz w:val="24"/>
          <w:szCs w:val="24"/>
        </w:rPr>
        <w:t xml:space="preserve">                                  </w:t>
      </w:r>
      <w:proofErr w:type="spellStart"/>
      <w:r>
        <w:rPr>
          <w:rFonts w:eastAsia="Arial"/>
          <w:b/>
          <w:w w:val="99"/>
          <w:sz w:val="24"/>
          <w:szCs w:val="24"/>
        </w:rPr>
        <w:t>z</w:t>
      </w:r>
      <w:r w:rsidR="00F6776F" w:rsidRPr="002944C1">
        <w:rPr>
          <w:rFonts w:eastAsia="Arial"/>
          <w:b/>
          <w:w w:val="99"/>
          <w:sz w:val="24"/>
          <w:szCs w:val="24"/>
        </w:rPr>
        <w:t>a</w:t>
      </w:r>
      <w:proofErr w:type="spellEnd"/>
      <w:r w:rsidR="00F6776F" w:rsidRPr="002944C1">
        <w:rPr>
          <w:rFonts w:eastAsia="Arial"/>
          <w:b/>
          <w:sz w:val="24"/>
          <w:szCs w:val="24"/>
        </w:rPr>
        <w:t xml:space="preserve"> period </w:t>
      </w:r>
      <w:r w:rsidR="00F6776F" w:rsidRPr="002944C1">
        <w:rPr>
          <w:rFonts w:eastAsia="Arial"/>
          <w:b/>
          <w:w w:val="99"/>
          <w:sz w:val="24"/>
          <w:szCs w:val="24"/>
        </w:rPr>
        <w:t>01.01.20</w:t>
      </w:r>
      <w:r w:rsidR="00CB33B0">
        <w:rPr>
          <w:rFonts w:eastAsia="Arial"/>
          <w:b/>
          <w:w w:val="99"/>
          <w:sz w:val="24"/>
          <w:szCs w:val="24"/>
        </w:rPr>
        <w:t>2</w:t>
      </w:r>
      <w:r w:rsidR="00F66A91">
        <w:rPr>
          <w:rFonts w:eastAsia="Arial"/>
          <w:b/>
          <w:w w:val="99"/>
          <w:sz w:val="24"/>
          <w:szCs w:val="24"/>
        </w:rPr>
        <w:t>1</w:t>
      </w:r>
      <w:r w:rsidR="00F6776F" w:rsidRPr="002944C1">
        <w:rPr>
          <w:rFonts w:eastAsia="Arial"/>
          <w:b/>
          <w:w w:val="99"/>
          <w:sz w:val="24"/>
          <w:szCs w:val="24"/>
        </w:rPr>
        <w:t>.</w:t>
      </w:r>
      <w:r w:rsidR="00F6776F" w:rsidRPr="002944C1">
        <w:rPr>
          <w:rFonts w:eastAsia="Arial"/>
          <w:b/>
          <w:sz w:val="24"/>
          <w:szCs w:val="24"/>
        </w:rPr>
        <w:t xml:space="preserve"> </w:t>
      </w:r>
      <w:r w:rsidR="00F6776F" w:rsidRPr="002944C1">
        <w:rPr>
          <w:rFonts w:eastAsia="Arial"/>
          <w:b/>
          <w:w w:val="99"/>
          <w:sz w:val="24"/>
          <w:szCs w:val="24"/>
        </w:rPr>
        <w:t>-</w:t>
      </w:r>
      <w:r w:rsidR="00F6776F" w:rsidRPr="002944C1">
        <w:rPr>
          <w:rFonts w:eastAsia="Arial"/>
          <w:b/>
          <w:sz w:val="24"/>
          <w:szCs w:val="24"/>
        </w:rPr>
        <w:t xml:space="preserve"> </w:t>
      </w:r>
      <w:r w:rsidR="00F6776F" w:rsidRPr="002944C1">
        <w:rPr>
          <w:rFonts w:eastAsia="Arial"/>
          <w:b/>
          <w:w w:val="99"/>
          <w:sz w:val="24"/>
          <w:szCs w:val="24"/>
        </w:rPr>
        <w:t>31.12.20</w:t>
      </w:r>
      <w:r w:rsidR="00CB33B0">
        <w:rPr>
          <w:rFonts w:eastAsia="Arial"/>
          <w:b/>
          <w:w w:val="99"/>
          <w:sz w:val="24"/>
          <w:szCs w:val="24"/>
        </w:rPr>
        <w:t>2</w:t>
      </w:r>
      <w:r w:rsidR="00F66A91">
        <w:rPr>
          <w:rFonts w:eastAsia="Arial"/>
          <w:b/>
          <w:w w:val="99"/>
          <w:sz w:val="24"/>
          <w:szCs w:val="24"/>
        </w:rPr>
        <w:t>1</w:t>
      </w:r>
      <w:r w:rsidR="00F6776F" w:rsidRPr="002944C1">
        <w:rPr>
          <w:rFonts w:eastAsia="Arial"/>
          <w:b/>
          <w:w w:val="99"/>
          <w:sz w:val="24"/>
          <w:szCs w:val="24"/>
        </w:rPr>
        <w:t>.</w:t>
      </w:r>
      <w:r w:rsidR="00F6776F" w:rsidRPr="002944C1">
        <w:rPr>
          <w:rFonts w:eastAsia="Arial"/>
          <w:b/>
          <w:sz w:val="24"/>
          <w:szCs w:val="24"/>
        </w:rPr>
        <w:t xml:space="preserve"> </w:t>
      </w:r>
      <w:proofErr w:type="spellStart"/>
      <w:r w:rsidR="00F6776F" w:rsidRPr="002944C1">
        <w:rPr>
          <w:rFonts w:eastAsia="Arial"/>
          <w:b/>
          <w:sz w:val="24"/>
          <w:szCs w:val="24"/>
        </w:rPr>
        <w:t>godine</w:t>
      </w:r>
      <w:proofErr w:type="spellEnd"/>
    </w:p>
    <w:p w:rsidR="00F6776F" w:rsidRPr="007F0E8C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line="200" w:lineRule="exact"/>
      </w:pPr>
    </w:p>
    <w:p w:rsidR="00F6776F" w:rsidRDefault="00F6776F" w:rsidP="00F6776F">
      <w:pPr>
        <w:spacing w:before="4" w:line="220" w:lineRule="exact"/>
        <w:rPr>
          <w:sz w:val="22"/>
          <w:szCs w:val="22"/>
        </w:rPr>
      </w:pPr>
    </w:p>
    <w:p w:rsidR="00F6776F" w:rsidRPr="007F0E8C" w:rsidRDefault="00807AFC" w:rsidP="00807AFC">
      <w:pPr>
        <w:ind w:right="2728"/>
        <w:rPr>
          <w:rFonts w:eastAsia="Arial"/>
        </w:rPr>
        <w:sectPr w:rsidR="00F6776F" w:rsidRPr="007F0E8C">
          <w:footerReference w:type="default" r:id="rId9"/>
          <w:pgSz w:w="11900" w:h="16840"/>
          <w:pgMar w:top="1580" w:right="1680" w:bottom="280" w:left="1680" w:header="720" w:footer="720" w:gutter="0"/>
          <w:cols w:space="720"/>
        </w:sectPr>
      </w:pPr>
      <w:r>
        <w:rPr>
          <w:rFonts w:eastAsia="Arial"/>
          <w:w w:val="99"/>
        </w:rPr>
        <w:t xml:space="preserve">                                                        </w:t>
      </w:r>
      <w:proofErr w:type="spellStart"/>
      <w:r w:rsidR="00F6776F" w:rsidRPr="007F0E8C">
        <w:rPr>
          <w:rFonts w:eastAsia="Arial"/>
          <w:w w:val="99"/>
        </w:rPr>
        <w:t>Busovača</w:t>
      </w:r>
      <w:proofErr w:type="spellEnd"/>
      <w:r w:rsidR="00F6776F" w:rsidRPr="007F0E8C">
        <w:rPr>
          <w:rFonts w:eastAsia="Arial"/>
          <w:w w:val="99"/>
        </w:rPr>
        <w:t>,</w:t>
      </w:r>
      <w:r w:rsidR="00F6776F" w:rsidRPr="007F0E8C">
        <w:rPr>
          <w:rFonts w:eastAsia="Arial"/>
        </w:rPr>
        <w:t xml:space="preserve"> </w:t>
      </w:r>
      <w:proofErr w:type="spellStart"/>
      <w:r>
        <w:rPr>
          <w:rFonts w:eastAsia="Arial"/>
        </w:rPr>
        <w:t>ožujak</w:t>
      </w:r>
      <w:proofErr w:type="spellEnd"/>
      <w:r>
        <w:rPr>
          <w:rFonts w:eastAsia="Arial"/>
        </w:rPr>
        <w:t xml:space="preserve"> / </w:t>
      </w:r>
      <w:r w:rsidR="00F6776F" w:rsidRPr="007F0E8C">
        <w:rPr>
          <w:rFonts w:eastAsia="Arial"/>
          <w:w w:val="99"/>
        </w:rPr>
        <w:t>mart</w:t>
      </w:r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20</w:t>
      </w:r>
      <w:r w:rsidR="00322B27">
        <w:rPr>
          <w:rFonts w:eastAsia="Arial"/>
          <w:w w:val="99"/>
        </w:rPr>
        <w:t>2</w:t>
      </w:r>
      <w:r w:rsidR="009E3D9F">
        <w:rPr>
          <w:rFonts w:eastAsia="Arial"/>
          <w:w w:val="99"/>
        </w:rPr>
        <w:t>2</w:t>
      </w:r>
      <w:r w:rsidR="00F6776F" w:rsidRPr="007F0E8C">
        <w:rPr>
          <w:rFonts w:eastAsia="Arial"/>
          <w:w w:val="99"/>
        </w:rPr>
        <w:t>.</w:t>
      </w:r>
      <w:r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godine</w:t>
      </w:r>
      <w:proofErr w:type="spellEnd"/>
    </w:p>
    <w:p w:rsidR="00F6776F" w:rsidRPr="007F0E8C" w:rsidRDefault="00F6776F" w:rsidP="00F6776F">
      <w:pPr>
        <w:spacing w:before="71" w:line="220" w:lineRule="exact"/>
        <w:ind w:left="116"/>
        <w:rPr>
          <w:rFonts w:eastAsia="Arial"/>
        </w:rPr>
      </w:pPr>
      <w:r w:rsidRPr="007F0E8C">
        <w:rPr>
          <w:rFonts w:eastAsia="Arial"/>
          <w:b/>
          <w:w w:val="99"/>
          <w:position w:val="-1"/>
        </w:rPr>
        <w:lastRenderedPageBreak/>
        <w:t>SADRŽAJ</w:t>
      </w:r>
    </w:p>
    <w:p w:rsidR="00F6776F" w:rsidRPr="007F0E8C" w:rsidRDefault="00F6776F" w:rsidP="00F6776F">
      <w:pPr>
        <w:spacing w:before="10" w:line="220" w:lineRule="exact"/>
        <w:rPr>
          <w:sz w:val="22"/>
          <w:szCs w:val="22"/>
        </w:rPr>
      </w:pPr>
    </w:p>
    <w:p w:rsidR="00F6776F" w:rsidRPr="007F0E8C" w:rsidRDefault="00F6776F" w:rsidP="00F6776F">
      <w:pPr>
        <w:spacing w:before="34"/>
        <w:ind w:left="1244"/>
        <w:rPr>
          <w:rFonts w:eastAsia="Arial"/>
        </w:rPr>
      </w:pPr>
      <w:r w:rsidRPr="007F0E8C">
        <w:rPr>
          <w:rFonts w:eastAsia="Arial"/>
          <w:w w:val="99"/>
        </w:rPr>
        <w:t>UVOD</w:t>
      </w:r>
    </w:p>
    <w:p w:rsidR="00F6776F" w:rsidRPr="007F0E8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7F0E8C" w:rsidRDefault="00F6776F" w:rsidP="00F6776F">
      <w:pPr>
        <w:ind w:left="1244"/>
        <w:rPr>
          <w:rFonts w:eastAsia="Arial"/>
        </w:rPr>
      </w:pPr>
      <w:r w:rsidRPr="007F0E8C">
        <w:rPr>
          <w:rFonts w:eastAsia="Arial"/>
          <w:w w:val="99"/>
        </w:rPr>
        <w:t>1.</w:t>
      </w:r>
      <w:r w:rsidRPr="007F0E8C">
        <w:rPr>
          <w:rFonts w:eastAsia="Arial"/>
        </w:rPr>
        <w:t xml:space="preserve"> </w:t>
      </w:r>
      <w:r w:rsidRPr="007F0E8C">
        <w:rPr>
          <w:rFonts w:eastAsia="Arial"/>
          <w:w w:val="99"/>
        </w:rPr>
        <w:t>IZVRŠENJE</w:t>
      </w:r>
      <w:r w:rsidRPr="007F0E8C">
        <w:rPr>
          <w:rFonts w:eastAsia="Arial"/>
        </w:rPr>
        <w:t xml:space="preserve"> </w:t>
      </w:r>
      <w:r w:rsidRPr="007F0E8C">
        <w:rPr>
          <w:rFonts w:eastAsia="Arial"/>
          <w:w w:val="99"/>
        </w:rPr>
        <w:t>RADNIH</w:t>
      </w:r>
      <w:r w:rsidRPr="007F0E8C">
        <w:rPr>
          <w:rFonts w:eastAsia="Arial"/>
        </w:rPr>
        <w:t xml:space="preserve"> </w:t>
      </w:r>
      <w:r w:rsidRPr="007F0E8C">
        <w:rPr>
          <w:rFonts w:eastAsia="Arial"/>
          <w:w w:val="99"/>
        </w:rPr>
        <w:t>AKTIVNOSTI</w:t>
      </w:r>
    </w:p>
    <w:p w:rsidR="00F6776F" w:rsidRPr="007F0E8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7F0E8C" w:rsidRDefault="00F6776F" w:rsidP="00F6776F">
      <w:pPr>
        <w:ind w:left="1470"/>
        <w:rPr>
          <w:rFonts w:eastAsia="Arial"/>
        </w:rPr>
      </w:pPr>
      <w:r w:rsidRPr="007F0E8C">
        <w:rPr>
          <w:rFonts w:eastAsia="Arial"/>
          <w:w w:val="99"/>
        </w:rPr>
        <w:t>1.1.</w:t>
      </w:r>
      <w:r w:rsidRPr="007F0E8C">
        <w:rPr>
          <w:rFonts w:eastAsia="Arial"/>
        </w:rPr>
        <w:t xml:space="preserve">  </w:t>
      </w:r>
      <w:proofErr w:type="spellStart"/>
      <w:r w:rsidRPr="007F0E8C">
        <w:rPr>
          <w:rFonts w:eastAsia="Arial"/>
        </w:rPr>
        <w:t>Sektor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vodovod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i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kanalizacija</w:t>
      </w:r>
      <w:proofErr w:type="spellEnd"/>
    </w:p>
    <w:p w:rsidR="00F6776F" w:rsidRPr="007F0E8C" w:rsidRDefault="00F6776F" w:rsidP="00F6776F">
      <w:pPr>
        <w:spacing w:before="15"/>
        <w:ind w:left="1470"/>
        <w:rPr>
          <w:rFonts w:eastAsia="Arial"/>
        </w:rPr>
      </w:pPr>
      <w:r w:rsidRPr="007F0E8C">
        <w:rPr>
          <w:rFonts w:eastAsia="Arial"/>
          <w:w w:val="99"/>
        </w:rPr>
        <w:t>1.2.</w:t>
      </w:r>
      <w:r w:rsidRPr="007F0E8C">
        <w:rPr>
          <w:rFonts w:eastAsia="Arial"/>
        </w:rPr>
        <w:t xml:space="preserve">  </w:t>
      </w:r>
      <w:proofErr w:type="spellStart"/>
      <w:r w:rsidRPr="007F0E8C">
        <w:rPr>
          <w:rFonts w:eastAsia="Arial"/>
        </w:rPr>
        <w:t>Sektor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</w:rPr>
        <w:t>upravljanja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</w:rPr>
        <w:t>komunalnim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</w:rPr>
        <w:t>otpadom</w:t>
      </w:r>
      <w:proofErr w:type="spellEnd"/>
    </w:p>
    <w:p w:rsidR="00F6776F" w:rsidRPr="007F0E8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7F0E8C" w:rsidRDefault="00F6776F" w:rsidP="00F6776F">
      <w:pPr>
        <w:ind w:left="1244"/>
        <w:rPr>
          <w:rFonts w:eastAsia="Arial"/>
        </w:rPr>
      </w:pPr>
      <w:r w:rsidRPr="007F0E8C">
        <w:rPr>
          <w:rFonts w:eastAsia="Arial"/>
          <w:w w:val="99"/>
        </w:rPr>
        <w:t>2.</w:t>
      </w:r>
      <w:r w:rsidRPr="007F0E8C">
        <w:rPr>
          <w:rFonts w:eastAsia="Arial"/>
        </w:rPr>
        <w:t xml:space="preserve"> </w:t>
      </w:r>
      <w:r w:rsidRPr="007F0E8C">
        <w:rPr>
          <w:rFonts w:eastAsia="Arial"/>
          <w:w w:val="99"/>
        </w:rPr>
        <w:t>RASPOLOŽIVI</w:t>
      </w:r>
      <w:r w:rsidRPr="007F0E8C">
        <w:rPr>
          <w:rFonts w:eastAsia="Arial"/>
        </w:rPr>
        <w:t xml:space="preserve"> </w:t>
      </w:r>
      <w:r w:rsidRPr="007F0E8C">
        <w:rPr>
          <w:rFonts w:eastAsia="Arial"/>
          <w:w w:val="99"/>
        </w:rPr>
        <w:t>KAPACITETI</w:t>
      </w:r>
    </w:p>
    <w:p w:rsidR="00F6776F" w:rsidRPr="007F0E8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7F0E8C" w:rsidRDefault="00F6776F" w:rsidP="00F6776F">
      <w:pPr>
        <w:ind w:left="1470"/>
        <w:rPr>
          <w:rFonts w:eastAsia="Arial"/>
        </w:rPr>
      </w:pPr>
      <w:r w:rsidRPr="007F0E8C">
        <w:rPr>
          <w:rFonts w:eastAsia="Arial"/>
          <w:w w:val="99"/>
        </w:rPr>
        <w:t>2.1.</w:t>
      </w:r>
      <w:r w:rsidRPr="007F0E8C">
        <w:rPr>
          <w:rFonts w:eastAsia="Arial"/>
        </w:rPr>
        <w:t xml:space="preserve">  </w:t>
      </w:r>
      <w:proofErr w:type="spellStart"/>
      <w:r w:rsidRPr="007F0E8C">
        <w:rPr>
          <w:rFonts w:eastAsia="Arial"/>
          <w:w w:val="99"/>
        </w:rPr>
        <w:t>Raspoloživi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kapaciteti</w:t>
      </w:r>
      <w:proofErr w:type="spellEnd"/>
      <w:r w:rsidRPr="007F0E8C">
        <w:rPr>
          <w:rFonts w:eastAsia="Arial"/>
        </w:rPr>
        <w:t xml:space="preserve"> </w:t>
      </w:r>
      <w:r w:rsidRPr="007F0E8C">
        <w:rPr>
          <w:rFonts w:eastAsia="Arial"/>
          <w:w w:val="99"/>
        </w:rPr>
        <w:t>u</w:t>
      </w:r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izvještajom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periodu</w:t>
      </w:r>
      <w:proofErr w:type="spellEnd"/>
    </w:p>
    <w:p w:rsidR="00F6776F" w:rsidRPr="007F0E8C" w:rsidRDefault="00F6776F" w:rsidP="00F6776F">
      <w:pPr>
        <w:spacing w:before="4" w:line="100" w:lineRule="exact"/>
        <w:rPr>
          <w:sz w:val="10"/>
          <w:szCs w:val="10"/>
        </w:rPr>
      </w:pPr>
    </w:p>
    <w:p w:rsidR="00F6776F" w:rsidRPr="007F0E8C" w:rsidRDefault="00F6776F" w:rsidP="00F6776F">
      <w:pPr>
        <w:spacing w:line="200" w:lineRule="exact"/>
      </w:pPr>
    </w:p>
    <w:p w:rsidR="00F6776F" w:rsidRPr="007F0E8C" w:rsidRDefault="00F6776F" w:rsidP="00F6776F">
      <w:pPr>
        <w:ind w:left="1244"/>
        <w:rPr>
          <w:rFonts w:eastAsia="Arial"/>
        </w:rPr>
      </w:pPr>
      <w:r w:rsidRPr="007F0E8C">
        <w:rPr>
          <w:rFonts w:eastAsia="Arial"/>
          <w:w w:val="99"/>
        </w:rPr>
        <w:t>3.</w:t>
      </w:r>
      <w:r w:rsidRPr="007F0E8C">
        <w:rPr>
          <w:rFonts w:eastAsia="Arial"/>
        </w:rPr>
        <w:t xml:space="preserve"> </w:t>
      </w:r>
      <w:r w:rsidRPr="007F0E8C">
        <w:rPr>
          <w:rFonts w:eastAsia="Arial"/>
          <w:w w:val="99"/>
        </w:rPr>
        <w:t>ZAPOSLENI</w:t>
      </w:r>
    </w:p>
    <w:p w:rsidR="00F6776F" w:rsidRPr="007F0E8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7F0E8C" w:rsidRDefault="00F6776F" w:rsidP="00F6776F">
      <w:pPr>
        <w:ind w:left="1470"/>
        <w:rPr>
          <w:rFonts w:eastAsia="Arial"/>
        </w:rPr>
      </w:pPr>
      <w:r w:rsidRPr="007F0E8C">
        <w:rPr>
          <w:rFonts w:eastAsia="Arial"/>
          <w:w w:val="99"/>
        </w:rPr>
        <w:t>3.1.</w:t>
      </w:r>
      <w:r w:rsidRPr="007F0E8C">
        <w:rPr>
          <w:rFonts w:eastAsia="Arial"/>
        </w:rPr>
        <w:t xml:space="preserve">  </w:t>
      </w:r>
      <w:proofErr w:type="spellStart"/>
      <w:r w:rsidRPr="007F0E8C">
        <w:rPr>
          <w:rFonts w:eastAsia="Arial"/>
          <w:w w:val="99"/>
        </w:rPr>
        <w:t>Kavalifikac</w:t>
      </w:r>
      <w:r w:rsidR="00807AFC">
        <w:rPr>
          <w:rFonts w:eastAsia="Arial"/>
          <w:w w:val="99"/>
        </w:rPr>
        <w:t>ijska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struktura</w:t>
      </w:r>
      <w:proofErr w:type="spellEnd"/>
      <w:r w:rsidRPr="007F0E8C">
        <w:rPr>
          <w:rFonts w:eastAsia="Arial"/>
        </w:rPr>
        <w:t xml:space="preserve"> </w:t>
      </w:r>
      <w:proofErr w:type="spellStart"/>
      <w:r w:rsidR="00807AFC">
        <w:rPr>
          <w:rFonts w:eastAsia="Arial"/>
        </w:rPr>
        <w:t>u</w:t>
      </w:r>
      <w:r w:rsidRPr="007F0E8C">
        <w:rPr>
          <w:rFonts w:eastAsia="Arial"/>
          <w:w w:val="99"/>
        </w:rPr>
        <w:t>poslenih</w:t>
      </w:r>
      <w:proofErr w:type="spellEnd"/>
    </w:p>
    <w:p w:rsidR="00F6776F" w:rsidRPr="007F0E8C" w:rsidRDefault="00F6776F" w:rsidP="00F6776F">
      <w:pPr>
        <w:spacing w:before="15"/>
        <w:ind w:left="1470"/>
        <w:rPr>
          <w:rFonts w:eastAsia="Arial"/>
        </w:rPr>
      </w:pPr>
      <w:r w:rsidRPr="007F0E8C">
        <w:rPr>
          <w:rFonts w:eastAsia="Arial"/>
          <w:w w:val="99"/>
        </w:rPr>
        <w:t>3.2.</w:t>
      </w:r>
      <w:r w:rsidRPr="007F0E8C">
        <w:rPr>
          <w:rFonts w:eastAsia="Arial"/>
        </w:rPr>
        <w:t xml:space="preserve">  </w:t>
      </w:r>
      <w:proofErr w:type="spellStart"/>
      <w:r w:rsidRPr="007F0E8C">
        <w:rPr>
          <w:rFonts w:eastAsia="Arial"/>
          <w:w w:val="99"/>
        </w:rPr>
        <w:t>Troškovi</w:t>
      </w:r>
      <w:proofErr w:type="spellEnd"/>
      <w:r w:rsidRPr="007F0E8C">
        <w:rPr>
          <w:rFonts w:eastAsia="Arial"/>
        </w:rPr>
        <w:t xml:space="preserve"> </w:t>
      </w:r>
      <w:proofErr w:type="spellStart"/>
      <w:r w:rsidR="00807AFC">
        <w:rPr>
          <w:rFonts w:eastAsia="Arial"/>
          <w:w w:val="99"/>
        </w:rPr>
        <w:t>u</w:t>
      </w:r>
      <w:r w:rsidRPr="007F0E8C">
        <w:rPr>
          <w:rFonts w:eastAsia="Arial"/>
          <w:w w:val="99"/>
        </w:rPr>
        <w:t>poslenih</w:t>
      </w:r>
      <w:proofErr w:type="spellEnd"/>
    </w:p>
    <w:p w:rsidR="00F6776F" w:rsidRPr="007F0E8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7F0E8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7F0E8C" w:rsidRDefault="002944C1" w:rsidP="00F6776F">
      <w:pPr>
        <w:ind w:left="1244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</w:t>
      </w:r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FINAN</w:t>
      </w:r>
      <w:r w:rsidR="00093520">
        <w:rPr>
          <w:rFonts w:eastAsia="Arial"/>
          <w:w w:val="99"/>
        </w:rPr>
        <w:t>C</w:t>
      </w:r>
      <w:r w:rsidR="00F6776F" w:rsidRPr="007F0E8C">
        <w:rPr>
          <w:rFonts w:eastAsia="Arial"/>
          <w:w w:val="99"/>
        </w:rPr>
        <w:t>IJSKI</w:t>
      </w:r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POKAZATELJI</w:t>
      </w:r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POSLOVANJA</w:t>
      </w:r>
    </w:p>
    <w:p w:rsidR="00F6776F" w:rsidRPr="007F0E8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7F0E8C" w:rsidRDefault="002944C1" w:rsidP="00F6776F">
      <w:pPr>
        <w:ind w:left="1470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.1.</w:t>
      </w:r>
      <w:r w:rsidR="00F6776F" w:rsidRPr="007F0E8C">
        <w:rPr>
          <w:rFonts w:eastAsia="Arial"/>
        </w:rPr>
        <w:t xml:space="preserve">  </w:t>
      </w:r>
      <w:proofErr w:type="spellStart"/>
      <w:r w:rsidR="00F6776F" w:rsidRPr="007F0E8C">
        <w:rPr>
          <w:rFonts w:eastAsia="Arial"/>
          <w:w w:val="99"/>
        </w:rPr>
        <w:t>Prihodi</w:t>
      </w:r>
      <w:proofErr w:type="spellEnd"/>
    </w:p>
    <w:p w:rsidR="00F6776F" w:rsidRPr="007F0E8C" w:rsidRDefault="002944C1" w:rsidP="00F6776F">
      <w:pPr>
        <w:spacing w:before="15"/>
        <w:ind w:left="1921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.1.1.</w:t>
      </w:r>
      <w:r w:rsidR="00F6776F" w:rsidRPr="007F0E8C">
        <w:rPr>
          <w:rFonts w:eastAsia="Arial"/>
        </w:rPr>
        <w:t xml:space="preserve">   </w:t>
      </w:r>
      <w:proofErr w:type="spellStart"/>
      <w:r w:rsidR="00F6776F" w:rsidRPr="007F0E8C">
        <w:rPr>
          <w:rFonts w:eastAsia="Arial"/>
          <w:w w:val="99"/>
        </w:rPr>
        <w:t>Pregled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prihoda</w:t>
      </w:r>
      <w:proofErr w:type="spellEnd"/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JKP</w:t>
      </w:r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"</w:t>
      </w:r>
      <w:proofErr w:type="spellStart"/>
      <w:r w:rsidR="00F6776F" w:rsidRPr="007F0E8C">
        <w:rPr>
          <w:rFonts w:eastAsia="Arial"/>
          <w:w w:val="99"/>
        </w:rPr>
        <w:t>Komunalac</w:t>
      </w:r>
      <w:proofErr w:type="spellEnd"/>
      <w:r w:rsidR="00F6776F" w:rsidRPr="007F0E8C">
        <w:rPr>
          <w:rFonts w:eastAsia="Arial"/>
          <w:w w:val="99"/>
        </w:rPr>
        <w:t>"</w:t>
      </w:r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d.o.o</w:t>
      </w:r>
      <w:proofErr w:type="spellEnd"/>
      <w:r w:rsidR="00F6776F" w:rsidRPr="007F0E8C">
        <w:rPr>
          <w:rFonts w:eastAsia="Arial"/>
          <w:w w:val="99"/>
        </w:rPr>
        <w:t>.</w:t>
      </w:r>
      <w:r w:rsidR="00807AFC">
        <w:rPr>
          <w:rFonts w:eastAsia="Arial"/>
          <w:w w:val="99"/>
        </w:rPr>
        <w:t xml:space="preserve"> </w:t>
      </w:r>
      <w:proofErr w:type="spellStart"/>
      <w:r w:rsidR="00807AFC">
        <w:rPr>
          <w:rFonts w:eastAsia="Arial"/>
          <w:w w:val="99"/>
        </w:rPr>
        <w:t>Busovača</w:t>
      </w:r>
      <w:proofErr w:type="spellEnd"/>
    </w:p>
    <w:p w:rsidR="00F6776F" w:rsidRPr="007F0E8C" w:rsidRDefault="002944C1" w:rsidP="00F6776F">
      <w:pPr>
        <w:spacing w:before="15"/>
        <w:ind w:left="1921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.1.2.</w:t>
      </w:r>
      <w:r w:rsidR="00F6776F" w:rsidRPr="007F0E8C">
        <w:rPr>
          <w:rFonts w:eastAsia="Arial"/>
        </w:rPr>
        <w:t xml:space="preserve">   </w:t>
      </w:r>
      <w:proofErr w:type="spellStart"/>
      <w:r w:rsidR="00F6776F" w:rsidRPr="007F0E8C">
        <w:rPr>
          <w:rFonts w:eastAsia="Arial"/>
          <w:w w:val="99"/>
        </w:rPr>
        <w:t>Pregled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prihoda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>
        <w:rPr>
          <w:rFonts w:eastAsia="Arial"/>
        </w:rPr>
        <w:t>S</w:t>
      </w:r>
      <w:r w:rsidR="0050782E">
        <w:rPr>
          <w:rFonts w:eastAsia="Arial"/>
        </w:rPr>
        <w:t>lužbe</w:t>
      </w:r>
      <w:proofErr w:type="spellEnd"/>
      <w:r w:rsidR="0050782E">
        <w:rPr>
          <w:rFonts w:eastAsia="Arial"/>
        </w:rPr>
        <w:t xml:space="preserve"> </w:t>
      </w:r>
      <w:proofErr w:type="spellStart"/>
      <w:r w:rsidR="0050782E">
        <w:rPr>
          <w:rFonts w:eastAsia="Arial"/>
        </w:rPr>
        <w:t>za</w:t>
      </w:r>
      <w:proofErr w:type="spellEnd"/>
      <w:r w:rsidR="00F6776F">
        <w:rPr>
          <w:rFonts w:eastAsia="Arial"/>
        </w:rPr>
        <w:t xml:space="preserve"> </w:t>
      </w:r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vodovod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i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kanalizacij</w:t>
      </w:r>
      <w:r w:rsidR="0050782E">
        <w:rPr>
          <w:rFonts w:eastAsia="Arial"/>
          <w:w w:val="99"/>
        </w:rPr>
        <w:t>u</w:t>
      </w:r>
      <w:proofErr w:type="spellEnd"/>
    </w:p>
    <w:p w:rsidR="00F6776F" w:rsidRPr="007F0E8C" w:rsidRDefault="002944C1" w:rsidP="00F6776F">
      <w:pPr>
        <w:spacing w:before="15"/>
        <w:ind w:left="1921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.1.3.</w:t>
      </w:r>
      <w:r w:rsidR="00F6776F" w:rsidRPr="007F0E8C">
        <w:rPr>
          <w:rFonts w:eastAsia="Arial"/>
        </w:rPr>
        <w:t xml:space="preserve">   </w:t>
      </w:r>
      <w:proofErr w:type="spellStart"/>
      <w:r w:rsidR="00F6776F" w:rsidRPr="007F0E8C">
        <w:rPr>
          <w:rFonts w:eastAsia="Arial"/>
          <w:w w:val="99"/>
        </w:rPr>
        <w:t>Pregled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prihoda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</w:rPr>
        <w:t>S</w:t>
      </w:r>
      <w:r w:rsidR="0050782E">
        <w:rPr>
          <w:rFonts w:eastAsia="Arial"/>
        </w:rPr>
        <w:t>lužbe</w:t>
      </w:r>
      <w:proofErr w:type="spellEnd"/>
      <w:r w:rsidR="0050782E">
        <w:rPr>
          <w:rFonts w:eastAsia="Arial"/>
        </w:rPr>
        <w:t xml:space="preserve"> </w:t>
      </w:r>
      <w:proofErr w:type="spellStart"/>
      <w:r w:rsidR="0050782E">
        <w:rPr>
          <w:rFonts w:eastAsia="Arial"/>
        </w:rPr>
        <w:t>za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</w:rPr>
        <w:t>upravljanja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</w:rPr>
        <w:t>komunalnim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</w:rPr>
        <w:t>otpadom</w:t>
      </w:r>
      <w:proofErr w:type="spellEnd"/>
    </w:p>
    <w:p w:rsidR="00F6776F" w:rsidRPr="007F0E8C" w:rsidRDefault="002944C1" w:rsidP="00F6776F">
      <w:pPr>
        <w:spacing w:before="15"/>
        <w:ind w:left="1470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.2.</w:t>
      </w:r>
      <w:r w:rsidR="00F6776F" w:rsidRPr="007F0E8C">
        <w:rPr>
          <w:rFonts w:eastAsia="Arial"/>
        </w:rPr>
        <w:t xml:space="preserve">  </w:t>
      </w:r>
      <w:proofErr w:type="spellStart"/>
      <w:r w:rsidR="00F6776F" w:rsidRPr="007F0E8C">
        <w:rPr>
          <w:rFonts w:eastAsia="Arial"/>
          <w:w w:val="99"/>
        </w:rPr>
        <w:t>Rashodi</w:t>
      </w:r>
      <w:proofErr w:type="spellEnd"/>
    </w:p>
    <w:p w:rsidR="00F6776F" w:rsidRPr="007F0E8C" w:rsidRDefault="002944C1" w:rsidP="00F6776F">
      <w:pPr>
        <w:spacing w:before="15"/>
        <w:ind w:left="1921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.2.1.</w:t>
      </w:r>
      <w:r w:rsidR="00F6776F" w:rsidRPr="007F0E8C">
        <w:rPr>
          <w:rFonts w:eastAsia="Arial"/>
        </w:rPr>
        <w:t xml:space="preserve">   </w:t>
      </w:r>
      <w:proofErr w:type="spellStart"/>
      <w:r w:rsidR="00F6776F" w:rsidRPr="007F0E8C">
        <w:rPr>
          <w:rFonts w:eastAsia="Arial"/>
          <w:w w:val="99"/>
        </w:rPr>
        <w:t>Pregled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rashoda</w:t>
      </w:r>
      <w:proofErr w:type="spellEnd"/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J</w:t>
      </w:r>
      <w:r w:rsidR="002578BD">
        <w:rPr>
          <w:rFonts w:eastAsia="Arial"/>
          <w:w w:val="99"/>
        </w:rPr>
        <w:t>K</w:t>
      </w:r>
      <w:r w:rsidR="00F6776F" w:rsidRPr="007F0E8C">
        <w:rPr>
          <w:rFonts w:eastAsia="Arial"/>
          <w:w w:val="99"/>
        </w:rPr>
        <w:t>P</w:t>
      </w:r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"</w:t>
      </w:r>
      <w:proofErr w:type="spellStart"/>
      <w:r w:rsidR="00F6776F" w:rsidRPr="007F0E8C">
        <w:rPr>
          <w:rFonts w:eastAsia="Arial"/>
          <w:w w:val="99"/>
        </w:rPr>
        <w:t>Komunalac</w:t>
      </w:r>
      <w:proofErr w:type="spellEnd"/>
      <w:r w:rsidR="00F6776F" w:rsidRPr="007F0E8C">
        <w:rPr>
          <w:rFonts w:eastAsia="Arial"/>
          <w:w w:val="99"/>
        </w:rPr>
        <w:t>"</w:t>
      </w:r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d.o.o</w:t>
      </w:r>
      <w:proofErr w:type="spellEnd"/>
      <w:r w:rsidR="00F6776F" w:rsidRPr="007F0E8C">
        <w:rPr>
          <w:rFonts w:eastAsia="Arial"/>
          <w:w w:val="99"/>
        </w:rPr>
        <w:t>.</w:t>
      </w:r>
      <w:r w:rsidR="00807AFC">
        <w:rPr>
          <w:rFonts w:eastAsia="Arial"/>
          <w:w w:val="99"/>
        </w:rPr>
        <w:t xml:space="preserve"> </w:t>
      </w:r>
      <w:proofErr w:type="spellStart"/>
      <w:r w:rsidR="00807AFC">
        <w:rPr>
          <w:rFonts w:eastAsia="Arial"/>
          <w:w w:val="99"/>
        </w:rPr>
        <w:t>Busovača</w:t>
      </w:r>
      <w:proofErr w:type="spellEnd"/>
    </w:p>
    <w:p w:rsidR="00F6776F" w:rsidRPr="007F0E8C" w:rsidRDefault="002944C1" w:rsidP="00F6776F">
      <w:pPr>
        <w:spacing w:before="15"/>
        <w:ind w:left="1921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.2.2.</w:t>
      </w:r>
      <w:r w:rsidR="00F6776F" w:rsidRPr="007F0E8C">
        <w:rPr>
          <w:rFonts w:eastAsia="Arial"/>
        </w:rPr>
        <w:t xml:space="preserve">   </w:t>
      </w:r>
      <w:proofErr w:type="spellStart"/>
      <w:r w:rsidR="00F6776F" w:rsidRPr="007F0E8C">
        <w:rPr>
          <w:rFonts w:eastAsia="Arial"/>
          <w:w w:val="99"/>
        </w:rPr>
        <w:t>Pregled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rashoda</w:t>
      </w:r>
      <w:proofErr w:type="spellEnd"/>
      <w:r w:rsidR="00F6776F" w:rsidRPr="007F0E8C">
        <w:rPr>
          <w:rFonts w:eastAsia="Arial"/>
        </w:rPr>
        <w:t xml:space="preserve">  </w:t>
      </w:r>
      <w:proofErr w:type="spellStart"/>
      <w:r w:rsidR="00F6776F" w:rsidRPr="007F0E8C">
        <w:rPr>
          <w:rFonts w:eastAsia="Arial"/>
          <w:w w:val="99"/>
        </w:rPr>
        <w:t>vodovod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i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kanalizacija</w:t>
      </w:r>
      <w:proofErr w:type="spellEnd"/>
    </w:p>
    <w:p w:rsidR="00F6776F" w:rsidRDefault="002944C1" w:rsidP="00F6776F">
      <w:pPr>
        <w:spacing w:before="15"/>
        <w:ind w:left="1921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.2.3.</w:t>
      </w:r>
      <w:r w:rsidR="00F6776F" w:rsidRPr="007F0E8C">
        <w:rPr>
          <w:rFonts w:eastAsia="Arial"/>
        </w:rPr>
        <w:t xml:space="preserve">   </w:t>
      </w:r>
      <w:proofErr w:type="spellStart"/>
      <w:r w:rsidR="00F6776F" w:rsidRPr="007F0E8C">
        <w:rPr>
          <w:rFonts w:eastAsia="Arial"/>
          <w:w w:val="99"/>
        </w:rPr>
        <w:t>Pregled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rashoda</w:t>
      </w:r>
      <w:proofErr w:type="spellEnd"/>
      <w:r w:rsidR="00F6776F" w:rsidRPr="007F0E8C">
        <w:rPr>
          <w:rFonts w:eastAsia="Arial"/>
        </w:rPr>
        <w:t xml:space="preserve">  </w:t>
      </w:r>
      <w:proofErr w:type="spellStart"/>
      <w:r w:rsidR="00F6776F">
        <w:rPr>
          <w:rFonts w:eastAsia="Arial"/>
        </w:rPr>
        <w:t>u</w:t>
      </w:r>
      <w:r w:rsidR="00F6776F" w:rsidRPr="007F0E8C">
        <w:rPr>
          <w:rFonts w:eastAsia="Arial"/>
        </w:rPr>
        <w:t>pravljanja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</w:rPr>
        <w:t>komunalnim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</w:rPr>
        <w:t>otpadom</w:t>
      </w:r>
      <w:proofErr w:type="spellEnd"/>
    </w:p>
    <w:p w:rsidR="00F6776F" w:rsidRPr="007F0E8C" w:rsidRDefault="002944C1" w:rsidP="00F6776F">
      <w:pPr>
        <w:spacing w:before="15"/>
        <w:ind w:left="1921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.2.4.</w:t>
      </w:r>
      <w:r w:rsidR="00F6776F" w:rsidRPr="007F0E8C">
        <w:rPr>
          <w:rFonts w:eastAsia="Arial"/>
        </w:rPr>
        <w:t xml:space="preserve">   </w:t>
      </w:r>
      <w:proofErr w:type="spellStart"/>
      <w:r w:rsidR="00F6776F" w:rsidRPr="007F0E8C">
        <w:rPr>
          <w:rFonts w:eastAsia="Arial"/>
          <w:w w:val="99"/>
        </w:rPr>
        <w:t>Pregled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rashoda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zajedničkih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službi</w:t>
      </w:r>
      <w:proofErr w:type="spellEnd"/>
    </w:p>
    <w:p w:rsidR="00F6776F" w:rsidRPr="007F0E8C" w:rsidRDefault="002944C1" w:rsidP="00F6776F">
      <w:pPr>
        <w:spacing w:before="15"/>
        <w:ind w:left="1470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.3.</w:t>
      </w:r>
      <w:r w:rsidR="00F6776F" w:rsidRPr="007F0E8C">
        <w:rPr>
          <w:rFonts w:eastAsia="Arial"/>
        </w:rPr>
        <w:t xml:space="preserve">  </w:t>
      </w:r>
      <w:proofErr w:type="spellStart"/>
      <w:r w:rsidR="00F6776F" w:rsidRPr="007F0E8C">
        <w:rPr>
          <w:rFonts w:eastAsia="Arial"/>
          <w:w w:val="99"/>
        </w:rPr>
        <w:t>Finansijski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rezultat</w:t>
      </w:r>
      <w:proofErr w:type="spellEnd"/>
    </w:p>
    <w:p w:rsidR="00F6776F" w:rsidRPr="007F0E8C" w:rsidRDefault="002944C1" w:rsidP="00F6776F">
      <w:pPr>
        <w:spacing w:before="15"/>
        <w:ind w:left="1921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.3.1.</w:t>
      </w:r>
      <w:r w:rsidR="00F6776F" w:rsidRPr="007F0E8C">
        <w:rPr>
          <w:rFonts w:eastAsia="Arial"/>
        </w:rPr>
        <w:t xml:space="preserve">   </w:t>
      </w:r>
      <w:proofErr w:type="spellStart"/>
      <w:r w:rsidR="00F6776F" w:rsidRPr="007F0E8C">
        <w:rPr>
          <w:rFonts w:eastAsia="Arial"/>
          <w:w w:val="99"/>
        </w:rPr>
        <w:t>Poslovni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rezultat</w:t>
      </w:r>
      <w:proofErr w:type="spellEnd"/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JKP</w:t>
      </w:r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"</w:t>
      </w:r>
      <w:proofErr w:type="spellStart"/>
      <w:r w:rsidR="00F6776F" w:rsidRPr="007F0E8C">
        <w:rPr>
          <w:rFonts w:eastAsia="Arial"/>
          <w:w w:val="99"/>
        </w:rPr>
        <w:t>Komunalac</w:t>
      </w:r>
      <w:proofErr w:type="spellEnd"/>
      <w:r w:rsidR="00F6776F" w:rsidRPr="007F0E8C">
        <w:rPr>
          <w:rFonts w:eastAsia="Arial"/>
          <w:w w:val="99"/>
        </w:rPr>
        <w:t>"</w:t>
      </w:r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d.o.o</w:t>
      </w:r>
      <w:proofErr w:type="spellEnd"/>
      <w:r w:rsidR="00F6776F" w:rsidRPr="007F0E8C">
        <w:rPr>
          <w:rFonts w:eastAsia="Arial"/>
          <w:w w:val="99"/>
        </w:rPr>
        <w:t>.</w:t>
      </w:r>
      <w:r w:rsidR="00807AFC">
        <w:rPr>
          <w:rFonts w:eastAsia="Arial"/>
          <w:w w:val="99"/>
        </w:rPr>
        <w:t xml:space="preserve"> </w:t>
      </w:r>
      <w:proofErr w:type="spellStart"/>
      <w:r w:rsidR="00807AFC">
        <w:rPr>
          <w:rFonts w:eastAsia="Arial"/>
          <w:w w:val="99"/>
        </w:rPr>
        <w:t>Busovača</w:t>
      </w:r>
      <w:proofErr w:type="spellEnd"/>
    </w:p>
    <w:p w:rsidR="00F6776F" w:rsidRPr="007F0E8C" w:rsidRDefault="002944C1" w:rsidP="00F6776F">
      <w:pPr>
        <w:spacing w:before="15"/>
        <w:ind w:left="1921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.3.</w:t>
      </w:r>
      <w:r>
        <w:rPr>
          <w:rFonts w:eastAsia="Arial"/>
          <w:w w:val="99"/>
        </w:rPr>
        <w:t>2</w:t>
      </w:r>
      <w:r w:rsidR="00F6776F" w:rsidRPr="007F0E8C">
        <w:rPr>
          <w:rFonts w:eastAsia="Arial"/>
          <w:w w:val="99"/>
        </w:rPr>
        <w:t>.</w:t>
      </w:r>
      <w:r w:rsidR="00F6776F" w:rsidRPr="007F0E8C">
        <w:rPr>
          <w:rFonts w:eastAsia="Arial"/>
        </w:rPr>
        <w:t xml:space="preserve">   </w:t>
      </w:r>
      <w:proofErr w:type="spellStart"/>
      <w:r w:rsidR="00F6776F" w:rsidRPr="007F0E8C">
        <w:rPr>
          <w:rFonts w:eastAsia="Arial"/>
          <w:w w:val="99"/>
        </w:rPr>
        <w:t>Poslovni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rezultat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radnih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jedinica</w:t>
      </w:r>
      <w:proofErr w:type="spellEnd"/>
    </w:p>
    <w:p w:rsidR="00F6776F" w:rsidRPr="007F0E8C" w:rsidRDefault="002944C1" w:rsidP="00F6776F">
      <w:pPr>
        <w:spacing w:before="15"/>
        <w:ind w:left="1470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.4.</w:t>
      </w:r>
      <w:r w:rsidR="00F6776F" w:rsidRPr="007F0E8C">
        <w:rPr>
          <w:rFonts w:eastAsia="Arial"/>
        </w:rPr>
        <w:t xml:space="preserve">  </w:t>
      </w:r>
      <w:proofErr w:type="spellStart"/>
      <w:r w:rsidR="00F6776F" w:rsidRPr="007F0E8C">
        <w:rPr>
          <w:rFonts w:eastAsia="Arial"/>
          <w:w w:val="99"/>
        </w:rPr>
        <w:t>Aktiva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i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pasiva</w:t>
      </w:r>
      <w:proofErr w:type="spellEnd"/>
    </w:p>
    <w:p w:rsidR="00F6776F" w:rsidRPr="007F0E8C" w:rsidRDefault="002944C1" w:rsidP="00F6776F">
      <w:pPr>
        <w:spacing w:before="15"/>
        <w:ind w:left="1921"/>
        <w:rPr>
          <w:rFonts w:eastAsia="Arial"/>
        </w:rPr>
      </w:pPr>
      <w:r>
        <w:rPr>
          <w:rFonts w:eastAsia="Arial"/>
          <w:w w:val="99"/>
        </w:rPr>
        <w:t>4</w:t>
      </w:r>
      <w:r w:rsidR="00F6776F" w:rsidRPr="007F0E8C">
        <w:rPr>
          <w:rFonts w:eastAsia="Arial"/>
          <w:w w:val="99"/>
        </w:rPr>
        <w:t>.4.1.</w:t>
      </w:r>
      <w:r w:rsidR="00F6776F" w:rsidRPr="007F0E8C">
        <w:rPr>
          <w:rFonts w:eastAsia="Arial"/>
        </w:rPr>
        <w:t xml:space="preserve">   </w:t>
      </w:r>
      <w:proofErr w:type="spellStart"/>
      <w:r w:rsidR="00F6776F" w:rsidRPr="007F0E8C">
        <w:rPr>
          <w:rFonts w:eastAsia="Arial"/>
          <w:w w:val="99"/>
        </w:rPr>
        <w:t>Pregled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bilansa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stanja</w:t>
      </w:r>
      <w:proofErr w:type="spellEnd"/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(</w:t>
      </w:r>
      <w:proofErr w:type="spellStart"/>
      <w:r w:rsidR="00F6776F" w:rsidRPr="007F0E8C">
        <w:rPr>
          <w:rFonts w:eastAsia="Arial"/>
          <w:w w:val="99"/>
        </w:rPr>
        <w:t>finan</w:t>
      </w:r>
      <w:r w:rsidR="00093520">
        <w:rPr>
          <w:rFonts w:eastAsia="Arial"/>
          <w:w w:val="99"/>
        </w:rPr>
        <w:t>c</w:t>
      </w:r>
      <w:r w:rsidR="00F6776F" w:rsidRPr="007F0E8C">
        <w:rPr>
          <w:rFonts w:eastAsia="Arial"/>
          <w:w w:val="99"/>
        </w:rPr>
        <w:t>ijski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položaj</w:t>
      </w:r>
      <w:proofErr w:type="spellEnd"/>
      <w:r w:rsidR="00F6776F" w:rsidRPr="007F0E8C">
        <w:rPr>
          <w:rFonts w:eastAsia="Arial"/>
        </w:rPr>
        <w:t xml:space="preserve"> </w:t>
      </w:r>
      <w:proofErr w:type="spellStart"/>
      <w:r w:rsidR="00F6776F" w:rsidRPr="007F0E8C">
        <w:rPr>
          <w:rFonts w:eastAsia="Arial"/>
          <w:w w:val="99"/>
        </w:rPr>
        <w:t>preduzeća</w:t>
      </w:r>
      <w:proofErr w:type="spellEnd"/>
      <w:r w:rsidR="00F6776F" w:rsidRPr="007F0E8C">
        <w:rPr>
          <w:rFonts w:eastAsia="Arial"/>
          <w:w w:val="99"/>
        </w:rPr>
        <w:t>)</w:t>
      </w:r>
    </w:p>
    <w:p w:rsidR="00F6776F" w:rsidRPr="007F0E8C" w:rsidRDefault="00F6776F" w:rsidP="00F6776F">
      <w:pPr>
        <w:spacing w:before="15"/>
        <w:ind w:left="2598"/>
        <w:rPr>
          <w:rFonts w:eastAsia="Arial"/>
        </w:rPr>
      </w:pPr>
      <w:r w:rsidRPr="007F0E8C">
        <w:rPr>
          <w:rFonts w:eastAsia="Arial"/>
          <w:w w:val="99"/>
        </w:rPr>
        <w:t>5.4.1.1.</w:t>
      </w:r>
      <w:r w:rsidRPr="007F0E8C">
        <w:rPr>
          <w:rFonts w:eastAsia="Arial"/>
        </w:rPr>
        <w:t xml:space="preserve">    </w:t>
      </w:r>
      <w:proofErr w:type="spellStart"/>
      <w:r w:rsidR="002944C1">
        <w:rPr>
          <w:rFonts w:eastAsia="Arial"/>
        </w:rPr>
        <w:t>M</w:t>
      </w:r>
      <w:r w:rsidRPr="007F0E8C">
        <w:rPr>
          <w:rFonts w:eastAsia="Arial"/>
          <w:w w:val="99"/>
        </w:rPr>
        <w:t>aterijalna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sredstva</w:t>
      </w:r>
      <w:proofErr w:type="spellEnd"/>
    </w:p>
    <w:p w:rsidR="00F6776F" w:rsidRPr="007F0E8C" w:rsidRDefault="00F6776F" w:rsidP="00F6776F">
      <w:pPr>
        <w:spacing w:before="15"/>
        <w:ind w:left="2598"/>
        <w:rPr>
          <w:rFonts w:eastAsia="Arial"/>
        </w:rPr>
      </w:pPr>
      <w:r w:rsidRPr="007F0E8C">
        <w:rPr>
          <w:rFonts w:eastAsia="Arial"/>
          <w:w w:val="99"/>
        </w:rPr>
        <w:t>5.4.1.</w:t>
      </w:r>
      <w:r w:rsidR="002944C1">
        <w:rPr>
          <w:rFonts w:eastAsia="Arial"/>
          <w:w w:val="99"/>
        </w:rPr>
        <w:t>2</w:t>
      </w:r>
      <w:r w:rsidRPr="007F0E8C">
        <w:rPr>
          <w:rFonts w:eastAsia="Arial"/>
          <w:w w:val="99"/>
        </w:rPr>
        <w:t>.</w:t>
      </w:r>
      <w:r w:rsidRPr="007F0E8C">
        <w:rPr>
          <w:rFonts w:eastAsia="Arial"/>
        </w:rPr>
        <w:t xml:space="preserve">    </w:t>
      </w:r>
      <w:proofErr w:type="spellStart"/>
      <w:r w:rsidRPr="007F0E8C">
        <w:rPr>
          <w:rFonts w:eastAsia="Arial"/>
          <w:w w:val="99"/>
        </w:rPr>
        <w:t>Gotovina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i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ekvivalenti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gotovine</w:t>
      </w:r>
      <w:proofErr w:type="spellEnd"/>
    </w:p>
    <w:p w:rsidR="00F6776F" w:rsidRPr="007F0E8C" w:rsidRDefault="00F6776F" w:rsidP="00F6776F">
      <w:pPr>
        <w:spacing w:before="15"/>
        <w:ind w:left="2598"/>
        <w:rPr>
          <w:rFonts w:eastAsia="Arial"/>
        </w:rPr>
      </w:pPr>
      <w:r w:rsidRPr="007F0E8C">
        <w:rPr>
          <w:rFonts w:eastAsia="Arial"/>
          <w:w w:val="99"/>
        </w:rPr>
        <w:t>5.4.1.</w:t>
      </w:r>
      <w:r w:rsidR="002944C1">
        <w:rPr>
          <w:rFonts w:eastAsia="Arial"/>
          <w:w w:val="99"/>
        </w:rPr>
        <w:t>3</w:t>
      </w:r>
      <w:r w:rsidRPr="007F0E8C">
        <w:rPr>
          <w:rFonts w:eastAsia="Arial"/>
          <w:w w:val="99"/>
        </w:rPr>
        <w:t>.</w:t>
      </w:r>
      <w:r w:rsidRPr="007F0E8C">
        <w:rPr>
          <w:rFonts w:eastAsia="Arial"/>
        </w:rPr>
        <w:t xml:space="preserve">    </w:t>
      </w:r>
      <w:proofErr w:type="spellStart"/>
      <w:r w:rsidRPr="007F0E8C">
        <w:rPr>
          <w:rFonts w:eastAsia="Arial"/>
          <w:w w:val="99"/>
        </w:rPr>
        <w:t>Potraživanja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od</w:t>
      </w:r>
      <w:proofErr w:type="spellEnd"/>
      <w:r w:rsidRPr="007F0E8C">
        <w:rPr>
          <w:rFonts w:eastAsia="Arial"/>
        </w:rPr>
        <w:t xml:space="preserve"> </w:t>
      </w:r>
      <w:proofErr w:type="spellStart"/>
      <w:r w:rsidRPr="007F0E8C">
        <w:rPr>
          <w:rFonts w:eastAsia="Arial"/>
          <w:w w:val="99"/>
        </w:rPr>
        <w:t>kupaca</w:t>
      </w:r>
      <w:proofErr w:type="spellEnd"/>
    </w:p>
    <w:p w:rsidR="00F6776F" w:rsidRPr="007F0E8C" w:rsidRDefault="00F6776F" w:rsidP="00F6776F">
      <w:pPr>
        <w:spacing w:before="15"/>
        <w:ind w:left="2598"/>
        <w:rPr>
          <w:rFonts w:eastAsia="Arial"/>
        </w:rPr>
      </w:pPr>
      <w:r w:rsidRPr="007F0E8C">
        <w:rPr>
          <w:rFonts w:eastAsia="Arial"/>
          <w:w w:val="99"/>
        </w:rPr>
        <w:t>5.4.1.</w:t>
      </w:r>
      <w:r w:rsidR="002944C1">
        <w:rPr>
          <w:rFonts w:eastAsia="Arial"/>
          <w:w w:val="99"/>
        </w:rPr>
        <w:t>4</w:t>
      </w:r>
      <w:r w:rsidRPr="007F0E8C">
        <w:rPr>
          <w:rFonts w:eastAsia="Arial"/>
          <w:w w:val="99"/>
        </w:rPr>
        <w:t>.</w:t>
      </w:r>
      <w:r w:rsidRPr="007F0E8C">
        <w:rPr>
          <w:rFonts w:eastAsia="Arial"/>
        </w:rPr>
        <w:t xml:space="preserve">    </w:t>
      </w:r>
      <w:proofErr w:type="spellStart"/>
      <w:r w:rsidRPr="007F0E8C">
        <w:rPr>
          <w:rFonts w:eastAsia="Arial"/>
          <w:w w:val="99"/>
        </w:rPr>
        <w:t>Kapital</w:t>
      </w:r>
      <w:proofErr w:type="spellEnd"/>
    </w:p>
    <w:p w:rsidR="00F6776F" w:rsidRPr="007F0E8C" w:rsidRDefault="00F6776F" w:rsidP="00F6776F">
      <w:pPr>
        <w:spacing w:before="15"/>
        <w:ind w:left="2598"/>
        <w:rPr>
          <w:rFonts w:eastAsia="Arial"/>
        </w:rPr>
      </w:pPr>
      <w:r w:rsidRPr="007F0E8C">
        <w:rPr>
          <w:rFonts w:eastAsia="Arial"/>
          <w:w w:val="99"/>
        </w:rPr>
        <w:t>5.4.1.7.</w:t>
      </w:r>
      <w:r w:rsidRPr="007F0E8C">
        <w:rPr>
          <w:rFonts w:eastAsia="Arial"/>
        </w:rPr>
        <w:t xml:space="preserve">    </w:t>
      </w:r>
      <w:proofErr w:type="spellStart"/>
      <w:r w:rsidR="002944C1">
        <w:rPr>
          <w:rFonts w:eastAsia="Arial"/>
        </w:rPr>
        <w:t>Obv</w:t>
      </w:r>
      <w:r w:rsidR="006F73A2">
        <w:rPr>
          <w:rFonts w:eastAsia="Arial"/>
        </w:rPr>
        <w:t>e</w:t>
      </w:r>
      <w:r w:rsidR="002944C1">
        <w:rPr>
          <w:rFonts w:eastAsia="Arial"/>
        </w:rPr>
        <w:t>ze</w:t>
      </w:r>
      <w:proofErr w:type="spellEnd"/>
    </w:p>
    <w:p w:rsidR="00F6776F" w:rsidRPr="007F0E8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7F0E8C" w:rsidRDefault="002944C1" w:rsidP="002944C1">
      <w:pPr>
        <w:rPr>
          <w:rFonts w:eastAsia="Arial"/>
        </w:rPr>
        <w:sectPr w:rsidR="00F6776F" w:rsidRPr="007F0E8C">
          <w:pgSz w:w="11900" w:h="16840"/>
          <w:pgMar w:top="1020" w:right="1680" w:bottom="280" w:left="940" w:header="720" w:footer="720" w:gutter="0"/>
          <w:cols w:space="720"/>
        </w:sectPr>
      </w:pPr>
      <w:r>
        <w:rPr>
          <w:rFonts w:eastAsia="Arial"/>
          <w:w w:val="99"/>
        </w:rPr>
        <w:t xml:space="preserve">                         5</w:t>
      </w:r>
      <w:r w:rsidR="00F6776F" w:rsidRPr="007F0E8C">
        <w:rPr>
          <w:rFonts w:eastAsia="Arial"/>
          <w:w w:val="99"/>
        </w:rPr>
        <w:t>.</w:t>
      </w:r>
      <w:r w:rsidR="00F6776F" w:rsidRPr="007F0E8C">
        <w:rPr>
          <w:rFonts w:eastAsia="Arial"/>
        </w:rPr>
        <w:t xml:space="preserve"> </w:t>
      </w:r>
      <w:r w:rsidR="00F6776F" w:rsidRPr="007F0E8C">
        <w:rPr>
          <w:rFonts w:eastAsia="Arial"/>
          <w:w w:val="99"/>
        </w:rPr>
        <w:t>ZAKLJUČAK</w:t>
      </w:r>
    </w:p>
    <w:p w:rsidR="00E307B0" w:rsidRPr="00670F52" w:rsidRDefault="00E307B0" w:rsidP="00E307B0">
      <w:pPr>
        <w:tabs>
          <w:tab w:val="left" w:pos="851"/>
        </w:tabs>
        <w:spacing w:before="19" w:line="220" w:lineRule="exact"/>
        <w:ind w:right="-5903"/>
        <w:rPr>
          <w:rFonts w:eastAsia="Arial"/>
          <w:sz w:val="24"/>
          <w:szCs w:val="24"/>
        </w:rPr>
        <w:sectPr w:rsidR="00E307B0" w:rsidRPr="00670F52" w:rsidSect="00E307B0">
          <w:type w:val="continuous"/>
          <w:pgSz w:w="11900" w:h="16840"/>
          <w:pgMar w:top="1580" w:right="1580" w:bottom="280" w:left="940" w:header="720" w:footer="720" w:gutter="0"/>
          <w:cols w:num="3" w:space="720" w:equalWidth="0">
            <w:col w:w="4447" w:space="30"/>
            <w:col w:w="820" w:space="8"/>
            <w:col w:w="4075"/>
          </w:cols>
        </w:sectPr>
      </w:pPr>
    </w:p>
    <w:p w:rsidR="00E307B0" w:rsidRDefault="00E307B0" w:rsidP="00E307B0">
      <w:pPr>
        <w:spacing w:line="255" w:lineRule="auto"/>
        <w:ind w:right="126"/>
        <w:jc w:val="both"/>
        <w:rPr>
          <w:rFonts w:eastAsia="Arial"/>
          <w:b/>
          <w:w w:val="99"/>
          <w:sz w:val="24"/>
          <w:szCs w:val="24"/>
        </w:rPr>
      </w:pPr>
      <w:r>
        <w:rPr>
          <w:rFonts w:eastAsia="Arial"/>
          <w:b/>
          <w:w w:val="99"/>
          <w:sz w:val="24"/>
          <w:szCs w:val="24"/>
        </w:rPr>
        <w:lastRenderedPageBreak/>
        <w:t>UVOD</w:t>
      </w:r>
    </w:p>
    <w:p w:rsidR="00395913" w:rsidRDefault="00395913" w:rsidP="00E307B0">
      <w:pPr>
        <w:spacing w:line="255" w:lineRule="auto"/>
        <w:ind w:right="126"/>
        <w:jc w:val="both"/>
        <w:rPr>
          <w:rFonts w:eastAsia="Arial"/>
          <w:b/>
          <w:w w:val="99"/>
          <w:sz w:val="24"/>
          <w:szCs w:val="24"/>
        </w:rPr>
      </w:pPr>
    </w:p>
    <w:p w:rsidR="00E307B0" w:rsidRPr="00E307B0" w:rsidRDefault="00E307B0" w:rsidP="00E307B0">
      <w:pPr>
        <w:spacing w:line="255" w:lineRule="auto"/>
        <w:ind w:right="126"/>
        <w:jc w:val="both"/>
        <w:rPr>
          <w:rFonts w:eastAsia="Arial"/>
          <w:b/>
          <w:w w:val="99"/>
          <w:sz w:val="24"/>
          <w:szCs w:val="24"/>
        </w:rPr>
      </w:pPr>
      <w:proofErr w:type="spellStart"/>
      <w:r>
        <w:rPr>
          <w:rFonts w:eastAsia="Arial"/>
          <w:b/>
          <w:w w:val="99"/>
          <w:sz w:val="24"/>
          <w:szCs w:val="24"/>
        </w:rPr>
        <w:t>Opći</w:t>
      </w:r>
      <w:proofErr w:type="spellEnd"/>
      <w:r>
        <w:rPr>
          <w:rFonts w:eastAsia="Arial"/>
          <w:b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b/>
          <w:w w:val="99"/>
          <w:sz w:val="24"/>
          <w:szCs w:val="24"/>
        </w:rPr>
        <w:t>podaci</w:t>
      </w:r>
      <w:proofErr w:type="spellEnd"/>
      <w:r>
        <w:rPr>
          <w:rFonts w:eastAsia="Arial"/>
          <w:b/>
          <w:w w:val="99"/>
          <w:sz w:val="24"/>
          <w:szCs w:val="24"/>
        </w:rPr>
        <w:t xml:space="preserve"> o </w:t>
      </w:r>
      <w:proofErr w:type="spellStart"/>
      <w:r>
        <w:rPr>
          <w:rFonts w:eastAsia="Arial"/>
          <w:b/>
          <w:w w:val="99"/>
          <w:sz w:val="24"/>
          <w:szCs w:val="24"/>
        </w:rPr>
        <w:t>društvu</w:t>
      </w:r>
      <w:proofErr w:type="spellEnd"/>
    </w:p>
    <w:p w:rsidR="00E307B0" w:rsidRDefault="00E307B0" w:rsidP="00E307B0">
      <w:pPr>
        <w:spacing w:line="255" w:lineRule="auto"/>
        <w:ind w:right="126"/>
        <w:jc w:val="both"/>
        <w:rPr>
          <w:rFonts w:eastAsia="Arial"/>
          <w:w w:val="99"/>
          <w:sz w:val="24"/>
          <w:szCs w:val="24"/>
        </w:rPr>
      </w:pPr>
    </w:p>
    <w:p w:rsidR="00E307B0" w:rsidRDefault="00934575" w:rsidP="00E307B0">
      <w:pPr>
        <w:spacing w:line="255" w:lineRule="auto"/>
        <w:ind w:right="126"/>
        <w:jc w:val="both"/>
        <w:rPr>
          <w:rFonts w:eastAsia="Arial"/>
          <w:w w:val="99"/>
          <w:sz w:val="24"/>
          <w:szCs w:val="24"/>
        </w:rPr>
      </w:pPr>
      <w:proofErr w:type="spellStart"/>
      <w:r>
        <w:rPr>
          <w:rFonts w:eastAsia="Arial"/>
          <w:w w:val="99"/>
          <w:sz w:val="24"/>
          <w:szCs w:val="24"/>
        </w:rPr>
        <w:t>Naziv</w:t>
      </w:r>
      <w:proofErr w:type="spellEnd"/>
      <w:r>
        <w:rPr>
          <w:rFonts w:eastAsia="Arial"/>
          <w:w w:val="99"/>
          <w:sz w:val="24"/>
          <w:szCs w:val="24"/>
        </w:rPr>
        <w:t>:</w:t>
      </w:r>
      <w:r w:rsidR="00E307B0">
        <w:rPr>
          <w:rFonts w:eastAsia="Arial"/>
          <w:w w:val="99"/>
          <w:sz w:val="24"/>
          <w:szCs w:val="24"/>
        </w:rPr>
        <w:t xml:space="preserve"> JKP “</w:t>
      </w:r>
      <w:proofErr w:type="spellStart"/>
      <w:r w:rsidR="00E307B0">
        <w:rPr>
          <w:rFonts w:eastAsia="Arial"/>
          <w:w w:val="99"/>
          <w:sz w:val="24"/>
          <w:szCs w:val="24"/>
        </w:rPr>
        <w:t>Komunalac</w:t>
      </w:r>
      <w:proofErr w:type="spellEnd"/>
      <w:r w:rsidR="00E307B0">
        <w:rPr>
          <w:rFonts w:eastAsia="Arial"/>
          <w:w w:val="99"/>
          <w:sz w:val="24"/>
          <w:szCs w:val="24"/>
        </w:rPr>
        <w:t xml:space="preserve">” </w:t>
      </w:r>
      <w:proofErr w:type="spellStart"/>
      <w:r w:rsidR="00E307B0">
        <w:rPr>
          <w:rFonts w:eastAsia="Arial"/>
          <w:w w:val="99"/>
          <w:sz w:val="24"/>
          <w:szCs w:val="24"/>
        </w:rPr>
        <w:t>d.o.o</w:t>
      </w:r>
      <w:proofErr w:type="spellEnd"/>
      <w:r w:rsidR="00E307B0">
        <w:rPr>
          <w:rFonts w:eastAsia="Arial"/>
          <w:w w:val="99"/>
          <w:sz w:val="24"/>
          <w:szCs w:val="24"/>
        </w:rPr>
        <w:t xml:space="preserve">. </w:t>
      </w:r>
      <w:proofErr w:type="spellStart"/>
      <w:r w:rsidR="00E307B0">
        <w:rPr>
          <w:rFonts w:eastAsia="Arial"/>
          <w:w w:val="99"/>
          <w:sz w:val="24"/>
          <w:szCs w:val="24"/>
        </w:rPr>
        <w:t>Busovača</w:t>
      </w:r>
      <w:proofErr w:type="spellEnd"/>
    </w:p>
    <w:p w:rsidR="00E307B0" w:rsidRDefault="00E307B0" w:rsidP="00E307B0">
      <w:pPr>
        <w:spacing w:line="255" w:lineRule="auto"/>
        <w:ind w:right="126"/>
        <w:jc w:val="both"/>
        <w:rPr>
          <w:rFonts w:eastAsia="Arial"/>
          <w:w w:val="99"/>
          <w:sz w:val="24"/>
          <w:szCs w:val="24"/>
        </w:rPr>
      </w:pPr>
      <w:proofErr w:type="spellStart"/>
      <w:r>
        <w:rPr>
          <w:rFonts w:eastAsia="Arial"/>
          <w:w w:val="99"/>
          <w:sz w:val="24"/>
          <w:szCs w:val="24"/>
        </w:rPr>
        <w:t>Sjedište</w:t>
      </w:r>
      <w:proofErr w:type="spellEnd"/>
      <w:r>
        <w:rPr>
          <w:rFonts w:eastAsia="Arial"/>
          <w:w w:val="99"/>
          <w:sz w:val="24"/>
          <w:szCs w:val="24"/>
        </w:rPr>
        <w:t xml:space="preserve">: </w:t>
      </w:r>
      <w:proofErr w:type="spellStart"/>
      <w:r>
        <w:rPr>
          <w:rFonts w:eastAsia="Arial"/>
          <w:w w:val="99"/>
          <w:sz w:val="24"/>
          <w:szCs w:val="24"/>
        </w:rPr>
        <w:t>S.S.Kranjčevića</w:t>
      </w:r>
      <w:proofErr w:type="spellEnd"/>
      <w:r>
        <w:rPr>
          <w:rFonts w:eastAsia="Arial"/>
          <w:w w:val="99"/>
          <w:sz w:val="24"/>
          <w:szCs w:val="24"/>
        </w:rPr>
        <w:t xml:space="preserve"> bb, </w:t>
      </w:r>
      <w:r w:rsidR="00B7133A">
        <w:rPr>
          <w:rFonts w:eastAsia="Arial"/>
          <w:w w:val="99"/>
          <w:sz w:val="24"/>
          <w:szCs w:val="24"/>
        </w:rPr>
        <w:t>72260</w:t>
      </w:r>
      <w:r>
        <w:rPr>
          <w:rFonts w:eastAsia="Arial"/>
          <w:w w:val="99"/>
          <w:sz w:val="24"/>
          <w:szCs w:val="24"/>
        </w:rPr>
        <w:t>Busovača</w:t>
      </w:r>
    </w:p>
    <w:p w:rsidR="008A430B" w:rsidRDefault="00807AFC" w:rsidP="00B7133A">
      <w:pPr>
        <w:spacing w:line="255" w:lineRule="auto"/>
        <w:ind w:right="126"/>
        <w:jc w:val="both"/>
        <w:rPr>
          <w:rFonts w:eastAsia="Arial"/>
          <w:w w:val="99"/>
          <w:sz w:val="24"/>
          <w:szCs w:val="24"/>
        </w:rPr>
      </w:pPr>
      <w:proofErr w:type="spellStart"/>
      <w:r>
        <w:rPr>
          <w:rFonts w:eastAsia="Arial"/>
          <w:w w:val="99"/>
          <w:sz w:val="24"/>
          <w:szCs w:val="24"/>
        </w:rPr>
        <w:t>Oblik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organizira</w:t>
      </w:r>
      <w:r w:rsidR="00B7133A">
        <w:rPr>
          <w:rFonts w:eastAsia="Arial"/>
          <w:w w:val="99"/>
          <w:sz w:val="24"/>
          <w:szCs w:val="24"/>
        </w:rPr>
        <w:t>nja</w:t>
      </w:r>
      <w:proofErr w:type="spellEnd"/>
      <w:r w:rsidR="00B7133A">
        <w:rPr>
          <w:rFonts w:eastAsia="Arial"/>
          <w:w w:val="99"/>
          <w:sz w:val="24"/>
          <w:szCs w:val="24"/>
        </w:rPr>
        <w:t xml:space="preserve">: </w:t>
      </w:r>
      <w:proofErr w:type="spellStart"/>
      <w:r w:rsidR="008A430B">
        <w:rPr>
          <w:rFonts w:eastAsia="Arial"/>
          <w:w w:val="99"/>
          <w:sz w:val="24"/>
          <w:szCs w:val="24"/>
        </w:rPr>
        <w:t>Društvo</w:t>
      </w:r>
      <w:proofErr w:type="spellEnd"/>
      <w:r w:rsidR="008A430B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8A430B">
        <w:rPr>
          <w:rFonts w:eastAsia="Arial"/>
          <w:w w:val="99"/>
          <w:sz w:val="24"/>
          <w:szCs w:val="24"/>
        </w:rPr>
        <w:t>ograničene</w:t>
      </w:r>
      <w:proofErr w:type="spellEnd"/>
      <w:r w:rsidR="008A430B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8A430B">
        <w:rPr>
          <w:rFonts w:eastAsia="Arial"/>
          <w:w w:val="99"/>
          <w:sz w:val="24"/>
          <w:szCs w:val="24"/>
        </w:rPr>
        <w:t>odgovornosti</w:t>
      </w:r>
      <w:proofErr w:type="spellEnd"/>
    </w:p>
    <w:p w:rsidR="008A430B" w:rsidRDefault="008A430B" w:rsidP="00B7133A">
      <w:pPr>
        <w:spacing w:line="255" w:lineRule="auto"/>
        <w:ind w:right="126"/>
        <w:jc w:val="both"/>
        <w:rPr>
          <w:rFonts w:eastAsia="Arial"/>
          <w:w w:val="99"/>
          <w:sz w:val="24"/>
          <w:szCs w:val="24"/>
        </w:rPr>
      </w:pPr>
      <w:proofErr w:type="spellStart"/>
      <w:r>
        <w:rPr>
          <w:rFonts w:eastAsia="Arial"/>
          <w:w w:val="99"/>
          <w:sz w:val="24"/>
          <w:szCs w:val="24"/>
        </w:rPr>
        <w:t>Telefon</w:t>
      </w:r>
      <w:proofErr w:type="spellEnd"/>
      <w:r>
        <w:rPr>
          <w:rFonts w:eastAsia="Arial"/>
          <w:w w:val="99"/>
          <w:sz w:val="24"/>
          <w:szCs w:val="24"/>
        </w:rPr>
        <w:t>/fax: 030 735 031, 030 735 030</w:t>
      </w:r>
      <w:r w:rsidR="00B7133A">
        <w:rPr>
          <w:rFonts w:eastAsia="Arial"/>
          <w:w w:val="99"/>
          <w:sz w:val="24"/>
          <w:szCs w:val="24"/>
        </w:rPr>
        <w:t xml:space="preserve">  </w:t>
      </w:r>
    </w:p>
    <w:p w:rsidR="00934575" w:rsidRDefault="00934575" w:rsidP="00B7133A">
      <w:pPr>
        <w:spacing w:line="255" w:lineRule="auto"/>
        <w:ind w:right="126"/>
        <w:jc w:val="both"/>
        <w:rPr>
          <w:rFonts w:eastAsia="Arial"/>
          <w:w w:val="99"/>
          <w:sz w:val="24"/>
          <w:szCs w:val="24"/>
        </w:rPr>
      </w:pPr>
      <w:r>
        <w:rPr>
          <w:rFonts w:eastAsia="Arial"/>
          <w:w w:val="99"/>
          <w:sz w:val="24"/>
          <w:szCs w:val="24"/>
        </w:rPr>
        <w:t xml:space="preserve">E-mail: </w:t>
      </w:r>
      <w:hyperlink r:id="rId10" w:history="1">
        <w:r w:rsidRPr="00427284">
          <w:rPr>
            <w:rStyle w:val="Hyperlink"/>
            <w:rFonts w:eastAsia="Arial"/>
            <w:w w:val="99"/>
            <w:sz w:val="24"/>
            <w:szCs w:val="24"/>
          </w:rPr>
          <w:t>jkpbusovaca@yahoo.com</w:t>
        </w:r>
      </w:hyperlink>
    </w:p>
    <w:p w:rsidR="00934575" w:rsidRDefault="00934575" w:rsidP="00B7133A">
      <w:pPr>
        <w:spacing w:line="255" w:lineRule="auto"/>
        <w:ind w:right="126"/>
        <w:jc w:val="both"/>
        <w:rPr>
          <w:rFonts w:eastAsia="Arial"/>
          <w:w w:val="99"/>
          <w:sz w:val="24"/>
          <w:szCs w:val="24"/>
        </w:rPr>
      </w:pPr>
      <w:proofErr w:type="spellStart"/>
      <w:r>
        <w:rPr>
          <w:rFonts w:eastAsia="Arial"/>
          <w:w w:val="99"/>
          <w:sz w:val="24"/>
          <w:szCs w:val="24"/>
        </w:rPr>
        <w:t>Vlasništvo</w:t>
      </w:r>
      <w:proofErr w:type="spellEnd"/>
      <w:r>
        <w:rPr>
          <w:rFonts w:eastAsia="Arial"/>
          <w:w w:val="99"/>
          <w:sz w:val="24"/>
          <w:szCs w:val="24"/>
        </w:rPr>
        <w:t xml:space="preserve">: </w:t>
      </w:r>
      <w:proofErr w:type="spellStart"/>
      <w:r>
        <w:rPr>
          <w:rFonts w:eastAsia="Arial"/>
          <w:w w:val="99"/>
          <w:sz w:val="24"/>
          <w:szCs w:val="24"/>
        </w:rPr>
        <w:t>državno</w:t>
      </w:r>
      <w:proofErr w:type="spellEnd"/>
    </w:p>
    <w:p w:rsidR="00934575" w:rsidRDefault="00934575" w:rsidP="00B7133A">
      <w:pPr>
        <w:spacing w:line="255" w:lineRule="auto"/>
        <w:ind w:right="126"/>
        <w:jc w:val="both"/>
        <w:rPr>
          <w:rFonts w:eastAsia="Arial"/>
          <w:w w:val="99"/>
          <w:sz w:val="24"/>
          <w:szCs w:val="24"/>
        </w:rPr>
      </w:pPr>
      <w:proofErr w:type="spellStart"/>
      <w:r>
        <w:rPr>
          <w:rFonts w:eastAsia="Arial"/>
          <w:w w:val="99"/>
          <w:sz w:val="24"/>
          <w:szCs w:val="24"/>
        </w:rPr>
        <w:t>Zastupnik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društva</w:t>
      </w:r>
      <w:proofErr w:type="spellEnd"/>
      <w:r>
        <w:rPr>
          <w:rFonts w:eastAsia="Arial"/>
          <w:w w:val="99"/>
          <w:sz w:val="24"/>
          <w:szCs w:val="24"/>
        </w:rPr>
        <w:t xml:space="preserve">: </w:t>
      </w:r>
      <w:proofErr w:type="spellStart"/>
      <w:r>
        <w:rPr>
          <w:rFonts w:eastAsia="Arial"/>
          <w:w w:val="99"/>
          <w:sz w:val="24"/>
          <w:szCs w:val="24"/>
        </w:rPr>
        <w:t>Gordana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Vidović</w:t>
      </w:r>
      <w:proofErr w:type="spellEnd"/>
      <w:r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CB33B0">
        <w:rPr>
          <w:rFonts w:eastAsia="Arial"/>
          <w:w w:val="99"/>
          <w:sz w:val="24"/>
          <w:szCs w:val="24"/>
        </w:rPr>
        <w:t>v.d</w:t>
      </w:r>
      <w:proofErr w:type="spellEnd"/>
      <w:r w:rsidR="00CB33B0">
        <w:rPr>
          <w:rFonts w:eastAsia="Arial"/>
          <w:w w:val="99"/>
          <w:sz w:val="24"/>
          <w:szCs w:val="24"/>
        </w:rPr>
        <w:t>.</w:t>
      </w:r>
      <w:r w:rsidR="00807AFC"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direktor</w:t>
      </w:r>
      <w:proofErr w:type="spellEnd"/>
    </w:p>
    <w:p w:rsidR="00934575" w:rsidRDefault="00934575" w:rsidP="00B7133A">
      <w:pPr>
        <w:spacing w:line="255" w:lineRule="auto"/>
        <w:ind w:right="126"/>
        <w:jc w:val="both"/>
        <w:rPr>
          <w:rFonts w:eastAsia="Arial"/>
          <w:w w:val="99"/>
          <w:sz w:val="24"/>
          <w:szCs w:val="24"/>
        </w:rPr>
      </w:pPr>
      <w:proofErr w:type="spellStart"/>
      <w:r>
        <w:rPr>
          <w:rFonts w:eastAsia="Arial"/>
          <w:w w:val="99"/>
          <w:sz w:val="24"/>
          <w:szCs w:val="24"/>
        </w:rPr>
        <w:t>Identifikacioni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broj</w:t>
      </w:r>
      <w:proofErr w:type="spellEnd"/>
      <w:r>
        <w:rPr>
          <w:rFonts w:eastAsia="Arial"/>
          <w:w w:val="99"/>
          <w:sz w:val="24"/>
          <w:szCs w:val="24"/>
        </w:rPr>
        <w:t>: 4236117910006</w:t>
      </w:r>
    </w:p>
    <w:p w:rsidR="00934575" w:rsidRDefault="00934575" w:rsidP="00B7133A">
      <w:pPr>
        <w:spacing w:line="255" w:lineRule="auto"/>
        <w:ind w:right="126"/>
        <w:jc w:val="both"/>
        <w:rPr>
          <w:rFonts w:eastAsia="Arial"/>
          <w:w w:val="99"/>
          <w:sz w:val="24"/>
          <w:szCs w:val="24"/>
        </w:rPr>
      </w:pPr>
      <w:r>
        <w:rPr>
          <w:rFonts w:eastAsia="Arial"/>
          <w:w w:val="99"/>
          <w:sz w:val="24"/>
          <w:szCs w:val="24"/>
        </w:rPr>
        <w:t xml:space="preserve">ID </w:t>
      </w:r>
      <w:proofErr w:type="spellStart"/>
      <w:r>
        <w:rPr>
          <w:rFonts w:eastAsia="Arial"/>
          <w:w w:val="99"/>
          <w:sz w:val="24"/>
          <w:szCs w:val="24"/>
        </w:rPr>
        <w:t>broj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za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indirektne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poreze</w:t>
      </w:r>
      <w:proofErr w:type="spellEnd"/>
      <w:r>
        <w:rPr>
          <w:rFonts w:eastAsia="Arial"/>
          <w:w w:val="99"/>
          <w:sz w:val="24"/>
          <w:szCs w:val="24"/>
        </w:rPr>
        <w:t>: 236117910006</w:t>
      </w:r>
    </w:p>
    <w:p w:rsidR="00E307B0" w:rsidRDefault="00934575" w:rsidP="00093520">
      <w:pPr>
        <w:spacing w:line="255" w:lineRule="auto"/>
        <w:ind w:right="126"/>
        <w:jc w:val="both"/>
        <w:rPr>
          <w:rFonts w:eastAsia="Arial"/>
          <w:w w:val="99"/>
          <w:sz w:val="24"/>
          <w:szCs w:val="24"/>
        </w:rPr>
      </w:pPr>
      <w:proofErr w:type="spellStart"/>
      <w:r>
        <w:rPr>
          <w:rFonts w:eastAsia="Arial"/>
          <w:w w:val="99"/>
          <w:sz w:val="24"/>
          <w:szCs w:val="24"/>
        </w:rPr>
        <w:t>Djelatnost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društva</w:t>
      </w:r>
      <w:proofErr w:type="spellEnd"/>
      <w:r>
        <w:rPr>
          <w:rFonts w:eastAsia="Arial"/>
          <w:w w:val="99"/>
          <w:sz w:val="24"/>
          <w:szCs w:val="24"/>
        </w:rPr>
        <w:t xml:space="preserve">: </w:t>
      </w:r>
      <w:proofErr w:type="spellStart"/>
      <w:r>
        <w:rPr>
          <w:rFonts w:eastAsia="Arial"/>
          <w:w w:val="99"/>
          <w:sz w:val="24"/>
          <w:szCs w:val="24"/>
        </w:rPr>
        <w:t>skupljanje</w:t>
      </w:r>
      <w:proofErr w:type="spellEnd"/>
      <w:r>
        <w:rPr>
          <w:rFonts w:eastAsia="Arial"/>
          <w:w w:val="99"/>
          <w:sz w:val="24"/>
          <w:szCs w:val="24"/>
        </w:rPr>
        <w:t xml:space="preserve">, </w:t>
      </w:r>
      <w:proofErr w:type="spellStart"/>
      <w:r>
        <w:rPr>
          <w:rFonts w:eastAsia="Arial"/>
          <w:w w:val="99"/>
          <w:sz w:val="24"/>
          <w:szCs w:val="24"/>
        </w:rPr>
        <w:t>pročišćavanje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sndbijevanje</w:t>
      </w:r>
      <w:proofErr w:type="spellEnd"/>
      <w:r w:rsidR="00807AFC"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vodom</w:t>
      </w:r>
      <w:proofErr w:type="spellEnd"/>
      <w:r>
        <w:rPr>
          <w:rFonts w:eastAsia="Arial"/>
          <w:w w:val="99"/>
          <w:sz w:val="24"/>
          <w:szCs w:val="24"/>
        </w:rPr>
        <w:t xml:space="preserve">, </w:t>
      </w:r>
      <w:proofErr w:type="spellStart"/>
      <w:r>
        <w:rPr>
          <w:rFonts w:eastAsia="Arial"/>
          <w:w w:val="99"/>
          <w:sz w:val="24"/>
          <w:szCs w:val="24"/>
        </w:rPr>
        <w:t>uklanj</w:t>
      </w:r>
      <w:r w:rsidR="00395913">
        <w:rPr>
          <w:rFonts w:eastAsia="Arial"/>
          <w:w w:val="99"/>
          <w:sz w:val="24"/>
          <w:szCs w:val="24"/>
        </w:rPr>
        <w:t>a</w:t>
      </w:r>
      <w:r>
        <w:rPr>
          <w:rFonts w:eastAsia="Arial"/>
          <w:w w:val="99"/>
          <w:sz w:val="24"/>
          <w:szCs w:val="24"/>
        </w:rPr>
        <w:t>nje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otpadnih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voda</w:t>
      </w:r>
      <w:proofErr w:type="spellEnd"/>
      <w:r>
        <w:rPr>
          <w:rFonts w:eastAsia="Arial"/>
          <w:w w:val="99"/>
          <w:sz w:val="24"/>
          <w:szCs w:val="24"/>
        </w:rPr>
        <w:t xml:space="preserve">, </w:t>
      </w:r>
      <w:proofErr w:type="spellStart"/>
      <w:r>
        <w:rPr>
          <w:rFonts w:eastAsia="Arial"/>
          <w:w w:val="99"/>
          <w:sz w:val="24"/>
          <w:szCs w:val="24"/>
        </w:rPr>
        <w:t>obrada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395913">
        <w:rPr>
          <w:rFonts w:eastAsia="Arial"/>
          <w:w w:val="99"/>
          <w:sz w:val="24"/>
          <w:szCs w:val="24"/>
        </w:rPr>
        <w:t>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zbrinjavanje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neopasnog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otpada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i</w:t>
      </w:r>
      <w:proofErr w:type="spellEnd"/>
      <w:r>
        <w:rPr>
          <w:rFonts w:eastAsia="Arial"/>
          <w:w w:val="99"/>
          <w:sz w:val="24"/>
          <w:szCs w:val="24"/>
        </w:rPr>
        <w:t xml:space="preserve"> dr.</w:t>
      </w:r>
      <w:r w:rsidR="008A430B">
        <w:rPr>
          <w:rFonts w:eastAsia="Arial"/>
          <w:w w:val="99"/>
          <w:sz w:val="24"/>
          <w:szCs w:val="24"/>
        </w:rPr>
        <w:t xml:space="preserve"> </w:t>
      </w:r>
      <w:r w:rsidR="00B7133A">
        <w:rPr>
          <w:rFonts w:eastAsia="Arial"/>
          <w:w w:val="99"/>
          <w:sz w:val="24"/>
          <w:szCs w:val="24"/>
        </w:rPr>
        <w:t xml:space="preserve">  </w:t>
      </w:r>
    </w:p>
    <w:p w:rsidR="00F6776F" w:rsidRPr="00670F52" w:rsidRDefault="00F6776F" w:rsidP="00FB6B33">
      <w:pPr>
        <w:spacing w:line="255" w:lineRule="auto"/>
        <w:ind w:left="116" w:right="126" w:firstLine="677"/>
        <w:jc w:val="both"/>
        <w:rPr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JKP</w:t>
      </w:r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"</w:t>
      </w:r>
      <w:proofErr w:type="spellStart"/>
      <w:r w:rsidRPr="00670F52">
        <w:rPr>
          <w:rFonts w:eastAsia="Arial"/>
          <w:w w:val="99"/>
          <w:sz w:val="24"/>
          <w:szCs w:val="24"/>
        </w:rPr>
        <w:t>Komunalac</w:t>
      </w:r>
      <w:proofErr w:type="spellEnd"/>
      <w:r w:rsidRPr="00670F52">
        <w:rPr>
          <w:rFonts w:eastAsia="Arial"/>
          <w:w w:val="99"/>
          <w:sz w:val="24"/>
          <w:szCs w:val="24"/>
        </w:rPr>
        <w:t>"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d.o.o</w:t>
      </w:r>
      <w:proofErr w:type="spellEnd"/>
      <w:r w:rsidRPr="00670F52">
        <w:rPr>
          <w:rFonts w:eastAsia="Arial"/>
          <w:w w:val="99"/>
          <w:sz w:val="24"/>
          <w:szCs w:val="24"/>
        </w:rPr>
        <w:t>.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Busovača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je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807AFC">
        <w:rPr>
          <w:rFonts w:eastAsia="Arial"/>
          <w:w w:val="99"/>
          <w:sz w:val="24"/>
          <w:szCs w:val="24"/>
        </w:rPr>
        <w:t>neovi</w:t>
      </w:r>
      <w:r w:rsidRPr="00670F52">
        <w:rPr>
          <w:rFonts w:eastAsia="Arial"/>
          <w:w w:val="99"/>
          <w:sz w:val="24"/>
          <w:szCs w:val="24"/>
        </w:rPr>
        <w:t>sni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pravni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subjekt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ima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status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javnog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poduzeća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(</w:t>
      </w:r>
      <w:proofErr w:type="spellStart"/>
      <w:r w:rsidRPr="00670F52">
        <w:rPr>
          <w:rFonts w:eastAsia="Arial"/>
          <w:w w:val="99"/>
          <w:sz w:val="24"/>
          <w:szCs w:val="24"/>
        </w:rPr>
        <w:t>komunalna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djelatnost</w:t>
      </w:r>
      <w:proofErr w:type="spellEnd"/>
      <w:r w:rsidRPr="00670F52">
        <w:rPr>
          <w:rFonts w:eastAsia="Arial"/>
          <w:w w:val="99"/>
          <w:sz w:val="24"/>
          <w:szCs w:val="24"/>
        </w:rPr>
        <w:t>),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organiziranog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u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obliku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društva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ograničene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odgovornosti</w:t>
      </w:r>
      <w:proofErr w:type="spellEnd"/>
      <w:r w:rsidRPr="00670F52">
        <w:rPr>
          <w:rFonts w:eastAsia="Arial"/>
          <w:w w:val="99"/>
          <w:sz w:val="24"/>
          <w:szCs w:val="24"/>
        </w:rPr>
        <w:t>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te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se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na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istom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primjenjuju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sve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važeće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zakonske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odredbe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koje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se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odnose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na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osnivanje</w:t>
      </w:r>
      <w:proofErr w:type="spellEnd"/>
      <w:r w:rsidRPr="00670F52">
        <w:rPr>
          <w:rFonts w:eastAsia="Arial"/>
          <w:w w:val="99"/>
          <w:sz w:val="24"/>
          <w:szCs w:val="24"/>
        </w:rPr>
        <w:t>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registraciju</w:t>
      </w:r>
      <w:proofErr w:type="spellEnd"/>
      <w:r w:rsidRPr="00670F52">
        <w:rPr>
          <w:rFonts w:eastAsia="Arial"/>
          <w:w w:val="99"/>
          <w:sz w:val="24"/>
          <w:szCs w:val="24"/>
        </w:rPr>
        <w:t>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upravljanje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finan</w:t>
      </w:r>
      <w:r w:rsidR="00093520">
        <w:rPr>
          <w:rFonts w:eastAsia="Arial"/>
          <w:w w:val="99"/>
          <w:sz w:val="24"/>
          <w:szCs w:val="24"/>
        </w:rPr>
        <w:t>c</w:t>
      </w:r>
      <w:r w:rsidRPr="00670F52">
        <w:rPr>
          <w:rFonts w:eastAsia="Arial"/>
          <w:w w:val="99"/>
          <w:sz w:val="24"/>
          <w:szCs w:val="24"/>
        </w:rPr>
        <w:t>ijko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poslovanje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javnog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poduzeća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društva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sa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ograničenom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odgovornošću</w:t>
      </w:r>
      <w:proofErr w:type="spellEnd"/>
      <w:r w:rsidRPr="00670F52">
        <w:rPr>
          <w:rFonts w:eastAsia="Arial"/>
          <w:w w:val="99"/>
          <w:sz w:val="24"/>
          <w:szCs w:val="24"/>
        </w:rPr>
        <w:t>.</w:t>
      </w:r>
    </w:p>
    <w:p w:rsidR="00F6776F" w:rsidRPr="00670F52" w:rsidRDefault="00F6776F" w:rsidP="00F6776F">
      <w:pPr>
        <w:spacing w:line="255" w:lineRule="auto"/>
        <w:ind w:left="116" w:right="82" w:firstLine="677"/>
        <w:jc w:val="both"/>
        <w:rPr>
          <w:rFonts w:eastAsia="Arial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Po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aktualnom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Rješenju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Općinskog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suda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u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Travniku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broj</w:t>
      </w:r>
      <w:proofErr w:type="spellEnd"/>
      <w:r w:rsidRPr="00670F52">
        <w:rPr>
          <w:rFonts w:eastAsia="Arial"/>
          <w:w w:val="99"/>
          <w:sz w:val="24"/>
          <w:szCs w:val="24"/>
        </w:rPr>
        <w:t>:</w:t>
      </w:r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051-0-Reg-16-000089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od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 xml:space="preserve">12.02.2016. </w:t>
      </w:r>
      <w:proofErr w:type="spellStart"/>
      <w:r w:rsidRPr="00670F52">
        <w:rPr>
          <w:rFonts w:eastAsia="Arial"/>
          <w:w w:val="99"/>
          <w:sz w:val="24"/>
          <w:szCs w:val="24"/>
        </w:rPr>
        <w:t>godine</w:t>
      </w:r>
      <w:proofErr w:type="spellEnd"/>
      <w:r w:rsidR="00807AFC">
        <w:rPr>
          <w:rFonts w:eastAsia="Arial"/>
          <w:w w:val="99"/>
          <w:sz w:val="24"/>
          <w:szCs w:val="24"/>
        </w:rPr>
        <w:t>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osnivač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društva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je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Općina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Busovača</w:t>
      </w:r>
      <w:proofErr w:type="spellEnd"/>
      <w:r w:rsidRPr="00670F52">
        <w:rPr>
          <w:rFonts w:eastAsia="Arial"/>
          <w:w w:val="99"/>
          <w:sz w:val="24"/>
          <w:szCs w:val="24"/>
        </w:rPr>
        <w:t>.</w:t>
      </w:r>
    </w:p>
    <w:p w:rsidR="00F6776F" w:rsidRPr="007F0E8C" w:rsidRDefault="00F6776F" w:rsidP="00F6776F">
      <w:pPr>
        <w:spacing w:before="20" w:line="240" w:lineRule="exact"/>
        <w:jc w:val="both"/>
        <w:rPr>
          <w:sz w:val="24"/>
          <w:szCs w:val="24"/>
        </w:rPr>
      </w:pPr>
    </w:p>
    <w:p w:rsidR="00F6776F" w:rsidRPr="00670F52" w:rsidRDefault="002944C1" w:rsidP="002944C1">
      <w:pPr>
        <w:spacing w:before="71"/>
        <w:ind w:right="3933"/>
        <w:rPr>
          <w:rFonts w:eastAsia="Arial"/>
          <w:sz w:val="24"/>
          <w:szCs w:val="24"/>
        </w:rPr>
      </w:pPr>
      <w:r>
        <w:rPr>
          <w:rFonts w:eastAsia="Arial"/>
          <w:b/>
          <w:w w:val="99"/>
          <w:sz w:val="24"/>
          <w:szCs w:val="24"/>
        </w:rPr>
        <w:t xml:space="preserve">             </w:t>
      </w:r>
      <w:proofErr w:type="spellStart"/>
      <w:r w:rsidR="00F6776F" w:rsidRPr="00670F52">
        <w:rPr>
          <w:rFonts w:eastAsia="Arial"/>
          <w:b/>
          <w:w w:val="99"/>
          <w:sz w:val="24"/>
          <w:szCs w:val="24"/>
        </w:rPr>
        <w:t>Organi</w:t>
      </w:r>
      <w:proofErr w:type="spellEnd"/>
      <w:r>
        <w:rPr>
          <w:rFonts w:eastAsia="Arial"/>
          <w:b/>
          <w:w w:val="99"/>
          <w:sz w:val="24"/>
          <w:szCs w:val="24"/>
        </w:rPr>
        <w:t xml:space="preserve"> </w:t>
      </w:r>
      <w:r w:rsidR="00F6776F" w:rsidRPr="00670F52">
        <w:rPr>
          <w:rFonts w:eastAsia="Arial"/>
          <w:b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b/>
          <w:w w:val="99"/>
          <w:sz w:val="24"/>
          <w:szCs w:val="24"/>
        </w:rPr>
        <w:t>upravljanja</w:t>
      </w:r>
      <w:proofErr w:type="spellEnd"/>
    </w:p>
    <w:p w:rsidR="00F6776F" w:rsidRPr="00670F52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670F52" w:rsidRDefault="00F6776F" w:rsidP="00F6776F">
      <w:pPr>
        <w:ind w:left="793"/>
        <w:rPr>
          <w:rFonts w:eastAsia="Arial"/>
          <w:sz w:val="24"/>
          <w:szCs w:val="24"/>
        </w:rPr>
      </w:pPr>
      <w:proofErr w:type="spellStart"/>
      <w:r w:rsidRPr="00670F52">
        <w:rPr>
          <w:rFonts w:eastAsia="Arial"/>
          <w:w w:val="99"/>
          <w:sz w:val="24"/>
          <w:szCs w:val="24"/>
        </w:rPr>
        <w:t>Organi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upravljanja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društva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su</w:t>
      </w:r>
      <w:proofErr w:type="spellEnd"/>
      <w:r w:rsidRPr="00670F52">
        <w:rPr>
          <w:rFonts w:eastAsia="Arial"/>
          <w:w w:val="99"/>
          <w:sz w:val="24"/>
          <w:szCs w:val="24"/>
        </w:rPr>
        <w:t>:</w:t>
      </w:r>
    </w:p>
    <w:p w:rsidR="00F6776F" w:rsidRPr="00670F52" w:rsidRDefault="00F6776F" w:rsidP="00F6776F">
      <w:pPr>
        <w:spacing w:before="15"/>
        <w:ind w:left="116"/>
        <w:rPr>
          <w:rFonts w:eastAsia="Arial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1.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Skupština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(</w:t>
      </w:r>
      <w:proofErr w:type="spellStart"/>
      <w:r w:rsidRPr="00670F52">
        <w:rPr>
          <w:rFonts w:eastAsia="Arial"/>
          <w:w w:val="99"/>
          <w:sz w:val="24"/>
          <w:szCs w:val="24"/>
        </w:rPr>
        <w:t>sedam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članova</w:t>
      </w:r>
      <w:proofErr w:type="spellEnd"/>
      <w:r w:rsidRPr="00670F52">
        <w:rPr>
          <w:rFonts w:eastAsia="Arial"/>
          <w:w w:val="99"/>
          <w:sz w:val="24"/>
          <w:szCs w:val="24"/>
        </w:rPr>
        <w:t>),</w:t>
      </w:r>
    </w:p>
    <w:p w:rsidR="00F6776F" w:rsidRPr="00670F52" w:rsidRDefault="00F6776F" w:rsidP="00F6776F">
      <w:pPr>
        <w:spacing w:before="15"/>
        <w:ind w:left="116"/>
        <w:rPr>
          <w:rFonts w:eastAsia="Arial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2.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Nadzorni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odbor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(pet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članova</w:t>
      </w:r>
      <w:proofErr w:type="spellEnd"/>
      <w:r w:rsidRPr="00670F52">
        <w:rPr>
          <w:rFonts w:eastAsia="Arial"/>
          <w:w w:val="99"/>
          <w:sz w:val="24"/>
          <w:szCs w:val="24"/>
        </w:rPr>
        <w:t>),</w:t>
      </w:r>
    </w:p>
    <w:p w:rsidR="00F6776F" w:rsidRPr="00670F52" w:rsidRDefault="00F6776F" w:rsidP="00F6776F">
      <w:pPr>
        <w:spacing w:before="15"/>
        <w:ind w:left="116"/>
        <w:rPr>
          <w:rFonts w:eastAsia="Arial"/>
          <w:w w:val="99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3.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Uprava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(</w:t>
      </w:r>
      <w:proofErr w:type="spellStart"/>
      <w:r w:rsidRPr="00670F52">
        <w:rPr>
          <w:rFonts w:eastAsia="Arial"/>
          <w:w w:val="99"/>
          <w:sz w:val="24"/>
          <w:szCs w:val="24"/>
        </w:rPr>
        <w:t>direktor</w:t>
      </w:r>
      <w:proofErr w:type="spellEnd"/>
      <w:r w:rsidRPr="00670F52">
        <w:rPr>
          <w:rFonts w:eastAsia="Arial"/>
          <w:w w:val="99"/>
          <w:sz w:val="24"/>
          <w:szCs w:val="24"/>
        </w:rPr>
        <w:t>),</w:t>
      </w:r>
    </w:p>
    <w:p w:rsidR="00F6776F" w:rsidRPr="00670F52" w:rsidRDefault="00F6776F" w:rsidP="00F6776F">
      <w:pPr>
        <w:spacing w:before="15"/>
        <w:ind w:left="116"/>
        <w:rPr>
          <w:rFonts w:eastAsia="Arial"/>
          <w:w w:val="99"/>
          <w:sz w:val="24"/>
          <w:szCs w:val="24"/>
        </w:rPr>
      </w:pPr>
    </w:p>
    <w:p w:rsidR="00F6776F" w:rsidRPr="00670F52" w:rsidRDefault="00F6776F" w:rsidP="00F6776F">
      <w:pPr>
        <w:spacing w:before="15"/>
        <w:ind w:left="116"/>
        <w:rPr>
          <w:rFonts w:eastAsia="Arial"/>
          <w:w w:val="99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 xml:space="preserve">             </w:t>
      </w:r>
      <w:proofErr w:type="spellStart"/>
      <w:r w:rsidRPr="00670F52">
        <w:rPr>
          <w:rFonts w:eastAsia="Arial"/>
          <w:w w:val="99"/>
          <w:sz w:val="24"/>
          <w:szCs w:val="24"/>
        </w:rPr>
        <w:t>Članovi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Skupštine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su</w:t>
      </w:r>
      <w:proofErr w:type="spellEnd"/>
      <w:r w:rsidRPr="00670F52">
        <w:rPr>
          <w:rFonts w:eastAsia="Arial"/>
          <w:w w:val="99"/>
          <w:sz w:val="24"/>
          <w:szCs w:val="24"/>
        </w:rPr>
        <w:t>:</w:t>
      </w:r>
    </w:p>
    <w:p w:rsidR="00F6776F" w:rsidRPr="00670F52" w:rsidRDefault="00842E38" w:rsidP="00F6776F">
      <w:pPr>
        <w:pStyle w:val="ListParagraph"/>
        <w:numPr>
          <w:ilvl w:val="0"/>
          <w:numId w:val="2"/>
        </w:numPr>
        <w:spacing w:before="15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Edin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Adilović</w:t>
      </w:r>
      <w:proofErr w:type="spellEnd"/>
      <w:r w:rsidR="00F6776F" w:rsidRPr="00670F52">
        <w:rPr>
          <w:rFonts w:eastAsia="Arial"/>
          <w:sz w:val="24"/>
          <w:szCs w:val="24"/>
        </w:rPr>
        <w:t xml:space="preserve">, </w:t>
      </w:r>
      <w:proofErr w:type="spellStart"/>
      <w:r w:rsidR="00F6776F" w:rsidRPr="00670F52">
        <w:rPr>
          <w:rFonts w:eastAsia="Arial"/>
          <w:sz w:val="24"/>
          <w:szCs w:val="24"/>
        </w:rPr>
        <w:t>predsjednik</w:t>
      </w:r>
      <w:proofErr w:type="spellEnd"/>
    </w:p>
    <w:p w:rsidR="00F6776F" w:rsidRPr="00670F52" w:rsidRDefault="00842E38" w:rsidP="00F6776F">
      <w:pPr>
        <w:pStyle w:val="ListParagraph"/>
        <w:numPr>
          <w:ilvl w:val="0"/>
          <w:numId w:val="2"/>
        </w:numPr>
        <w:spacing w:before="15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Dalibor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Šantić</w:t>
      </w:r>
      <w:proofErr w:type="spellEnd"/>
      <w:r w:rsidR="00F6776F" w:rsidRPr="00670F52">
        <w:rPr>
          <w:rFonts w:eastAsia="Arial"/>
          <w:sz w:val="24"/>
          <w:szCs w:val="24"/>
        </w:rPr>
        <w:t xml:space="preserve">, </w:t>
      </w:r>
      <w:proofErr w:type="spellStart"/>
      <w:r w:rsidR="00F6776F" w:rsidRPr="00670F52">
        <w:rPr>
          <w:rFonts w:eastAsia="Arial"/>
          <w:sz w:val="24"/>
          <w:szCs w:val="24"/>
        </w:rPr>
        <w:t>član</w:t>
      </w:r>
      <w:proofErr w:type="spellEnd"/>
    </w:p>
    <w:p w:rsidR="00F6776F" w:rsidRPr="00670F52" w:rsidRDefault="00842E38" w:rsidP="00F6776F">
      <w:pPr>
        <w:pStyle w:val="ListParagraph"/>
        <w:numPr>
          <w:ilvl w:val="0"/>
          <w:numId w:val="2"/>
        </w:numPr>
        <w:spacing w:before="15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Samra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Jahić</w:t>
      </w:r>
      <w:proofErr w:type="spellEnd"/>
      <w:r w:rsidR="00F6776F" w:rsidRPr="00670F52">
        <w:rPr>
          <w:rFonts w:eastAsia="Arial"/>
          <w:sz w:val="24"/>
          <w:szCs w:val="24"/>
        </w:rPr>
        <w:t xml:space="preserve">, </w:t>
      </w:r>
      <w:proofErr w:type="spellStart"/>
      <w:r w:rsidR="00F6776F" w:rsidRPr="00670F52">
        <w:rPr>
          <w:rFonts w:eastAsia="Arial"/>
          <w:sz w:val="24"/>
          <w:szCs w:val="24"/>
        </w:rPr>
        <w:t>član</w:t>
      </w:r>
      <w:proofErr w:type="spellEnd"/>
    </w:p>
    <w:p w:rsidR="00F6776F" w:rsidRPr="00670F52" w:rsidRDefault="00842E38" w:rsidP="00F6776F">
      <w:pPr>
        <w:pStyle w:val="ListParagraph"/>
        <w:numPr>
          <w:ilvl w:val="0"/>
          <w:numId w:val="2"/>
        </w:numPr>
        <w:spacing w:before="15"/>
        <w:rPr>
          <w:rFonts w:eastAsia="Arial"/>
          <w:sz w:val="24"/>
          <w:szCs w:val="24"/>
        </w:rPr>
      </w:pPr>
      <w:proofErr w:type="spellStart"/>
      <w:r w:rsidRPr="00670F52">
        <w:rPr>
          <w:rFonts w:eastAsia="Arial"/>
          <w:sz w:val="24"/>
          <w:szCs w:val="24"/>
        </w:rPr>
        <w:t>Anto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Bašić</w:t>
      </w:r>
      <w:proofErr w:type="spellEnd"/>
      <w:r w:rsidR="00F6776F" w:rsidRPr="00670F52">
        <w:rPr>
          <w:rFonts w:eastAsia="Arial"/>
          <w:sz w:val="24"/>
          <w:szCs w:val="24"/>
        </w:rPr>
        <w:t xml:space="preserve">, </w:t>
      </w:r>
      <w:proofErr w:type="spellStart"/>
      <w:r w:rsidR="00F6776F" w:rsidRPr="00670F52">
        <w:rPr>
          <w:rFonts w:eastAsia="Arial"/>
          <w:sz w:val="24"/>
          <w:szCs w:val="24"/>
        </w:rPr>
        <w:t>član</w:t>
      </w:r>
      <w:proofErr w:type="spellEnd"/>
    </w:p>
    <w:p w:rsidR="00842E38" w:rsidRDefault="00F6776F" w:rsidP="00F6776F">
      <w:pPr>
        <w:pStyle w:val="ListParagraph"/>
        <w:numPr>
          <w:ilvl w:val="0"/>
          <w:numId w:val="2"/>
        </w:numPr>
        <w:spacing w:before="15"/>
        <w:rPr>
          <w:rFonts w:eastAsia="Arial"/>
          <w:sz w:val="24"/>
          <w:szCs w:val="24"/>
        </w:rPr>
      </w:pPr>
      <w:proofErr w:type="spellStart"/>
      <w:r w:rsidRPr="00842E38">
        <w:rPr>
          <w:rFonts w:eastAsia="Arial"/>
          <w:sz w:val="24"/>
          <w:szCs w:val="24"/>
        </w:rPr>
        <w:t>Drago</w:t>
      </w:r>
      <w:proofErr w:type="spellEnd"/>
      <w:r w:rsidRPr="00842E38">
        <w:rPr>
          <w:rFonts w:eastAsia="Arial"/>
          <w:sz w:val="24"/>
          <w:szCs w:val="24"/>
        </w:rPr>
        <w:t xml:space="preserve"> </w:t>
      </w:r>
      <w:proofErr w:type="spellStart"/>
      <w:r w:rsidRPr="00842E38">
        <w:rPr>
          <w:rFonts w:eastAsia="Arial"/>
          <w:sz w:val="24"/>
          <w:szCs w:val="24"/>
        </w:rPr>
        <w:t>Smoljo</w:t>
      </w:r>
      <w:proofErr w:type="spellEnd"/>
      <w:r w:rsidRPr="00842E38">
        <w:rPr>
          <w:rFonts w:eastAsia="Arial"/>
          <w:sz w:val="24"/>
          <w:szCs w:val="24"/>
        </w:rPr>
        <w:t xml:space="preserve">, </w:t>
      </w:r>
      <w:proofErr w:type="spellStart"/>
      <w:r w:rsidRPr="00842E38">
        <w:rPr>
          <w:rFonts w:eastAsia="Arial"/>
          <w:sz w:val="24"/>
          <w:szCs w:val="24"/>
        </w:rPr>
        <w:t>član</w:t>
      </w:r>
      <w:proofErr w:type="spellEnd"/>
      <w:r w:rsidRPr="00842E38">
        <w:rPr>
          <w:rFonts w:eastAsia="Arial"/>
          <w:sz w:val="24"/>
          <w:szCs w:val="24"/>
        </w:rPr>
        <w:t xml:space="preserve"> </w:t>
      </w:r>
    </w:p>
    <w:p w:rsidR="00F6776F" w:rsidRPr="00842E38" w:rsidRDefault="00842E38" w:rsidP="00F6776F">
      <w:pPr>
        <w:pStyle w:val="ListParagraph"/>
        <w:numPr>
          <w:ilvl w:val="0"/>
          <w:numId w:val="2"/>
        </w:numPr>
        <w:spacing w:before="15"/>
        <w:rPr>
          <w:rFonts w:eastAsia="Arial"/>
          <w:sz w:val="24"/>
          <w:szCs w:val="24"/>
        </w:rPr>
      </w:pPr>
      <w:proofErr w:type="spellStart"/>
      <w:r w:rsidRPr="00842E38">
        <w:rPr>
          <w:rFonts w:eastAsia="Arial"/>
          <w:sz w:val="24"/>
          <w:szCs w:val="24"/>
        </w:rPr>
        <w:t>Taiba</w:t>
      </w:r>
      <w:proofErr w:type="spellEnd"/>
      <w:r w:rsidRPr="00842E38">
        <w:rPr>
          <w:rFonts w:eastAsia="Arial"/>
          <w:sz w:val="24"/>
          <w:szCs w:val="24"/>
        </w:rPr>
        <w:t xml:space="preserve"> </w:t>
      </w:r>
      <w:proofErr w:type="spellStart"/>
      <w:r w:rsidRPr="00842E38">
        <w:rPr>
          <w:rFonts w:eastAsia="Arial"/>
          <w:sz w:val="24"/>
          <w:szCs w:val="24"/>
        </w:rPr>
        <w:t>Pugonja</w:t>
      </w:r>
      <w:proofErr w:type="spellEnd"/>
      <w:r w:rsidR="00F6776F" w:rsidRPr="00842E38">
        <w:rPr>
          <w:rFonts w:eastAsia="Arial"/>
          <w:sz w:val="24"/>
          <w:szCs w:val="24"/>
        </w:rPr>
        <w:t xml:space="preserve">, </w:t>
      </w:r>
      <w:proofErr w:type="spellStart"/>
      <w:r w:rsidR="00F6776F" w:rsidRPr="00842E38">
        <w:rPr>
          <w:rFonts w:eastAsia="Arial"/>
          <w:sz w:val="24"/>
          <w:szCs w:val="24"/>
        </w:rPr>
        <w:t>član</w:t>
      </w:r>
      <w:proofErr w:type="spellEnd"/>
    </w:p>
    <w:p w:rsidR="00F6776F" w:rsidRPr="00670F52" w:rsidRDefault="00842E38" w:rsidP="00F6776F">
      <w:pPr>
        <w:pStyle w:val="ListParagraph"/>
        <w:numPr>
          <w:ilvl w:val="0"/>
          <w:numId w:val="2"/>
        </w:numPr>
        <w:spacing w:before="15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Ivan </w:t>
      </w:r>
      <w:proofErr w:type="spellStart"/>
      <w:r>
        <w:rPr>
          <w:rFonts w:eastAsia="Arial"/>
          <w:sz w:val="24"/>
          <w:szCs w:val="24"/>
        </w:rPr>
        <w:t>Marić</w:t>
      </w:r>
      <w:proofErr w:type="spellEnd"/>
      <w:r w:rsidR="00F6776F" w:rsidRPr="00670F52">
        <w:rPr>
          <w:rFonts w:eastAsia="Arial"/>
          <w:sz w:val="24"/>
          <w:szCs w:val="24"/>
        </w:rPr>
        <w:t xml:space="preserve">, </w:t>
      </w:r>
      <w:proofErr w:type="spellStart"/>
      <w:r w:rsidR="00F6776F" w:rsidRPr="00670F52">
        <w:rPr>
          <w:rFonts w:eastAsia="Arial"/>
          <w:sz w:val="24"/>
          <w:szCs w:val="24"/>
        </w:rPr>
        <w:t>član</w:t>
      </w:r>
      <w:proofErr w:type="spellEnd"/>
      <w:r w:rsidR="00F6776F" w:rsidRPr="00670F52">
        <w:rPr>
          <w:rFonts w:eastAsia="Arial"/>
          <w:sz w:val="24"/>
          <w:szCs w:val="24"/>
        </w:rPr>
        <w:t>.</w:t>
      </w:r>
    </w:p>
    <w:p w:rsidR="00F6776F" w:rsidRPr="00670F52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670F52" w:rsidRDefault="00F6776F" w:rsidP="00F6776F">
      <w:pPr>
        <w:ind w:left="793"/>
        <w:rPr>
          <w:rFonts w:eastAsia="Arial"/>
          <w:sz w:val="24"/>
          <w:szCs w:val="24"/>
        </w:rPr>
      </w:pPr>
      <w:proofErr w:type="spellStart"/>
      <w:r w:rsidRPr="00670F52">
        <w:rPr>
          <w:rFonts w:eastAsia="Arial"/>
          <w:w w:val="99"/>
          <w:sz w:val="24"/>
          <w:szCs w:val="24"/>
        </w:rPr>
        <w:t>Članovi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Nadzornog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odbora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su</w:t>
      </w:r>
      <w:proofErr w:type="spellEnd"/>
      <w:r w:rsidRPr="00670F52">
        <w:rPr>
          <w:rFonts w:eastAsia="Arial"/>
          <w:w w:val="99"/>
          <w:sz w:val="24"/>
          <w:szCs w:val="24"/>
        </w:rPr>
        <w:t>:</w:t>
      </w:r>
    </w:p>
    <w:p w:rsidR="00F6776F" w:rsidRPr="00670F52" w:rsidRDefault="00F6776F" w:rsidP="00F6776F">
      <w:pPr>
        <w:spacing w:before="15"/>
        <w:ind w:left="342"/>
        <w:rPr>
          <w:rFonts w:eastAsia="Arial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1.</w:t>
      </w:r>
      <w:r w:rsidRPr="00670F52">
        <w:rPr>
          <w:rFonts w:eastAsia="Arial"/>
          <w:sz w:val="24"/>
          <w:szCs w:val="24"/>
        </w:rPr>
        <w:t xml:space="preserve"> Armin </w:t>
      </w:r>
      <w:proofErr w:type="spellStart"/>
      <w:r w:rsidRPr="00670F52">
        <w:rPr>
          <w:rFonts w:eastAsia="Arial"/>
          <w:sz w:val="24"/>
          <w:szCs w:val="24"/>
        </w:rPr>
        <w:t>Hajdarević</w:t>
      </w:r>
      <w:proofErr w:type="spellEnd"/>
      <w:r w:rsidRPr="00670F52">
        <w:rPr>
          <w:rFonts w:eastAsia="Arial"/>
          <w:w w:val="99"/>
          <w:sz w:val="24"/>
          <w:szCs w:val="24"/>
        </w:rPr>
        <w:t>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predsjednik</w:t>
      </w:r>
      <w:proofErr w:type="spellEnd"/>
    </w:p>
    <w:p w:rsidR="00F6776F" w:rsidRDefault="00F6776F" w:rsidP="00F6776F">
      <w:pPr>
        <w:spacing w:before="15"/>
        <w:ind w:left="342"/>
        <w:rPr>
          <w:rFonts w:eastAsia="Arial"/>
          <w:w w:val="99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2.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842E38">
        <w:rPr>
          <w:rFonts w:eastAsia="Arial"/>
          <w:sz w:val="24"/>
          <w:szCs w:val="24"/>
        </w:rPr>
        <w:t>Željo</w:t>
      </w:r>
      <w:proofErr w:type="spellEnd"/>
      <w:r w:rsidR="00842E38">
        <w:rPr>
          <w:rFonts w:eastAsia="Arial"/>
          <w:sz w:val="24"/>
          <w:szCs w:val="24"/>
        </w:rPr>
        <w:t xml:space="preserve"> </w:t>
      </w:r>
      <w:proofErr w:type="spellStart"/>
      <w:r w:rsidR="00842E38">
        <w:rPr>
          <w:rFonts w:eastAsia="Arial"/>
          <w:sz w:val="24"/>
          <w:szCs w:val="24"/>
        </w:rPr>
        <w:t>Petrović</w:t>
      </w:r>
      <w:proofErr w:type="spellEnd"/>
      <w:r w:rsidRPr="00670F52">
        <w:rPr>
          <w:rFonts w:eastAsia="Arial"/>
          <w:w w:val="99"/>
          <w:sz w:val="24"/>
          <w:szCs w:val="24"/>
        </w:rPr>
        <w:t>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član</w:t>
      </w:r>
      <w:proofErr w:type="spellEnd"/>
    </w:p>
    <w:p w:rsidR="00F6776F" w:rsidRPr="00670F52" w:rsidRDefault="00F6776F" w:rsidP="00F6776F">
      <w:pPr>
        <w:spacing w:before="15"/>
        <w:ind w:left="342"/>
        <w:rPr>
          <w:rFonts w:eastAsia="Arial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3.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842E38">
        <w:rPr>
          <w:rFonts w:eastAsia="Arial"/>
          <w:w w:val="99"/>
          <w:sz w:val="24"/>
          <w:szCs w:val="24"/>
        </w:rPr>
        <w:t>Edin</w:t>
      </w:r>
      <w:proofErr w:type="spellEnd"/>
      <w:r w:rsidR="00842E38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842E38">
        <w:rPr>
          <w:rFonts w:eastAsia="Arial"/>
          <w:w w:val="99"/>
          <w:sz w:val="24"/>
          <w:szCs w:val="24"/>
        </w:rPr>
        <w:t>Mekić</w:t>
      </w:r>
      <w:proofErr w:type="spellEnd"/>
      <w:r w:rsidRPr="00670F52">
        <w:rPr>
          <w:rFonts w:eastAsia="Arial"/>
          <w:w w:val="99"/>
          <w:sz w:val="24"/>
          <w:szCs w:val="24"/>
        </w:rPr>
        <w:t>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član</w:t>
      </w:r>
      <w:proofErr w:type="spellEnd"/>
    </w:p>
    <w:p w:rsidR="00F6776F" w:rsidRPr="00670F52" w:rsidRDefault="00F6776F" w:rsidP="00F6776F">
      <w:pPr>
        <w:spacing w:before="15"/>
        <w:ind w:left="342"/>
        <w:rPr>
          <w:rFonts w:eastAsia="Arial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4.</w:t>
      </w:r>
      <w:r w:rsidRPr="00670F52">
        <w:rPr>
          <w:rFonts w:eastAsia="Arial"/>
          <w:sz w:val="24"/>
          <w:szCs w:val="24"/>
        </w:rPr>
        <w:t xml:space="preserve"> </w:t>
      </w:r>
      <w:r w:rsidR="00842E38">
        <w:rPr>
          <w:rFonts w:eastAsia="Arial"/>
          <w:sz w:val="24"/>
          <w:szCs w:val="24"/>
        </w:rPr>
        <w:t xml:space="preserve">Inga </w:t>
      </w:r>
      <w:proofErr w:type="spellStart"/>
      <w:r w:rsidR="00842E38">
        <w:rPr>
          <w:rFonts w:eastAsia="Arial"/>
          <w:sz w:val="24"/>
          <w:szCs w:val="24"/>
        </w:rPr>
        <w:t>Vuleta</w:t>
      </w:r>
      <w:proofErr w:type="spellEnd"/>
      <w:r w:rsidRPr="00670F52">
        <w:rPr>
          <w:rFonts w:eastAsia="Arial"/>
          <w:w w:val="99"/>
          <w:sz w:val="24"/>
          <w:szCs w:val="24"/>
        </w:rPr>
        <w:t>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član</w:t>
      </w:r>
      <w:proofErr w:type="spellEnd"/>
    </w:p>
    <w:p w:rsidR="00F6776F" w:rsidRPr="00670F52" w:rsidRDefault="00F6776F" w:rsidP="00F6776F">
      <w:pPr>
        <w:spacing w:before="15"/>
        <w:ind w:left="342"/>
        <w:rPr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5.</w:t>
      </w:r>
      <w:r w:rsidRPr="00670F52">
        <w:rPr>
          <w:rFonts w:eastAsia="Arial"/>
          <w:sz w:val="24"/>
          <w:szCs w:val="24"/>
        </w:rPr>
        <w:t xml:space="preserve"> </w:t>
      </w:r>
      <w:r w:rsidR="00842E38">
        <w:rPr>
          <w:rFonts w:eastAsia="Arial"/>
          <w:sz w:val="24"/>
          <w:szCs w:val="24"/>
        </w:rPr>
        <w:t xml:space="preserve">Marko </w:t>
      </w:r>
      <w:proofErr w:type="spellStart"/>
      <w:r w:rsidR="00842E38">
        <w:rPr>
          <w:rFonts w:eastAsia="Arial"/>
          <w:sz w:val="24"/>
          <w:szCs w:val="24"/>
        </w:rPr>
        <w:t>Ljubos</w:t>
      </w:r>
      <w:proofErr w:type="spellEnd"/>
      <w:r w:rsidRPr="00670F52">
        <w:rPr>
          <w:rFonts w:eastAsia="Arial"/>
          <w:w w:val="99"/>
          <w:sz w:val="24"/>
          <w:szCs w:val="24"/>
        </w:rPr>
        <w:t>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član</w:t>
      </w:r>
      <w:proofErr w:type="spellEnd"/>
      <w:r w:rsidRPr="00670F52">
        <w:rPr>
          <w:rFonts w:eastAsia="Arial"/>
          <w:w w:val="99"/>
          <w:sz w:val="24"/>
          <w:szCs w:val="24"/>
        </w:rPr>
        <w:t>.</w:t>
      </w:r>
    </w:p>
    <w:p w:rsidR="00F6776F" w:rsidRPr="007F0E8C" w:rsidRDefault="00F6776F" w:rsidP="00384E0D">
      <w:pPr>
        <w:spacing w:before="20" w:line="240" w:lineRule="exact"/>
        <w:jc w:val="both"/>
        <w:rPr>
          <w:sz w:val="24"/>
          <w:szCs w:val="24"/>
        </w:rPr>
      </w:pPr>
    </w:p>
    <w:p w:rsidR="00F6776F" w:rsidRDefault="00F6776F" w:rsidP="002944C1">
      <w:pPr>
        <w:tabs>
          <w:tab w:val="left" w:pos="9320"/>
        </w:tabs>
        <w:spacing w:line="255" w:lineRule="auto"/>
        <w:ind w:left="116" w:right="-36" w:firstLine="677"/>
        <w:jc w:val="both"/>
        <w:rPr>
          <w:rFonts w:eastAsia="Arial"/>
          <w:w w:val="99"/>
          <w:sz w:val="24"/>
          <w:szCs w:val="24"/>
        </w:rPr>
      </w:pPr>
      <w:proofErr w:type="spellStart"/>
      <w:r w:rsidRPr="00670F52">
        <w:rPr>
          <w:rFonts w:eastAsia="Arial"/>
          <w:w w:val="99"/>
          <w:sz w:val="24"/>
          <w:szCs w:val="24"/>
        </w:rPr>
        <w:t>Navedeni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organi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funkcioniraju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u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skladu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Zakonom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o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807AFC">
        <w:rPr>
          <w:rFonts w:eastAsia="Arial"/>
          <w:w w:val="99"/>
          <w:sz w:val="24"/>
          <w:szCs w:val="24"/>
        </w:rPr>
        <w:t>gospodarskim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društvima</w:t>
      </w:r>
      <w:proofErr w:type="spellEnd"/>
      <w:r w:rsidRPr="00670F52">
        <w:rPr>
          <w:rFonts w:eastAsia="Arial"/>
          <w:w w:val="99"/>
          <w:sz w:val="24"/>
          <w:szCs w:val="24"/>
        </w:rPr>
        <w:t>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Zakonom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o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807AFC">
        <w:rPr>
          <w:rFonts w:eastAsia="Arial"/>
          <w:w w:val="99"/>
          <w:sz w:val="24"/>
          <w:szCs w:val="24"/>
        </w:rPr>
        <w:t>javnim</w:t>
      </w:r>
      <w:proofErr w:type="spellEnd"/>
      <w:r w:rsidR="00807AF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807AFC">
        <w:rPr>
          <w:rFonts w:eastAsia="Arial"/>
          <w:w w:val="99"/>
          <w:sz w:val="24"/>
          <w:szCs w:val="24"/>
        </w:rPr>
        <w:t>po</w:t>
      </w:r>
      <w:r w:rsidRPr="00670F52">
        <w:rPr>
          <w:rFonts w:eastAsia="Arial"/>
          <w:w w:val="99"/>
          <w:sz w:val="24"/>
          <w:szCs w:val="24"/>
        </w:rPr>
        <w:t>duzećima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Statutom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JKP</w:t>
      </w:r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"</w:t>
      </w:r>
      <w:proofErr w:type="spellStart"/>
      <w:r w:rsidRPr="00670F52">
        <w:rPr>
          <w:rFonts w:eastAsia="Arial"/>
          <w:w w:val="99"/>
          <w:sz w:val="24"/>
          <w:szCs w:val="24"/>
        </w:rPr>
        <w:t>Komunalac</w:t>
      </w:r>
      <w:proofErr w:type="spellEnd"/>
      <w:r w:rsidRPr="00670F52">
        <w:rPr>
          <w:rFonts w:eastAsia="Arial"/>
          <w:w w:val="99"/>
          <w:sz w:val="24"/>
          <w:szCs w:val="24"/>
        </w:rPr>
        <w:t>"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d.o.o</w:t>
      </w:r>
      <w:proofErr w:type="spellEnd"/>
      <w:r w:rsidRPr="00670F52">
        <w:rPr>
          <w:rFonts w:eastAsia="Arial"/>
          <w:w w:val="99"/>
          <w:sz w:val="24"/>
          <w:szCs w:val="24"/>
        </w:rPr>
        <w:t>.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Busovača</w:t>
      </w:r>
      <w:proofErr w:type="spellEnd"/>
      <w:r w:rsidRPr="00670F52">
        <w:rPr>
          <w:rFonts w:eastAsia="Arial"/>
          <w:w w:val="99"/>
          <w:sz w:val="24"/>
          <w:szCs w:val="24"/>
        </w:rPr>
        <w:t>.</w:t>
      </w:r>
    </w:p>
    <w:p w:rsidR="00C7584A" w:rsidRPr="00AD3D97" w:rsidRDefault="00EA2C1E" w:rsidP="009E3D9F">
      <w:pPr>
        <w:jc w:val="both"/>
        <w:rPr>
          <w:sz w:val="24"/>
          <w:szCs w:val="24"/>
          <w:lang w:val="hr-HR"/>
        </w:rPr>
      </w:pPr>
      <w:r w:rsidRPr="00AD3D97">
        <w:rPr>
          <w:rFonts w:eastAsia="Arial"/>
          <w:w w:val="99"/>
          <w:sz w:val="24"/>
          <w:szCs w:val="24"/>
          <w:lang w:val="hr-HR"/>
        </w:rPr>
        <w:lastRenderedPageBreak/>
        <w:t>U</w:t>
      </w:r>
      <w:r w:rsidR="00807AFC" w:rsidRPr="00AD3D97">
        <w:rPr>
          <w:rFonts w:eastAsia="Arial"/>
          <w:sz w:val="24"/>
          <w:szCs w:val="24"/>
          <w:lang w:val="hr-HR"/>
        </w:rPr>
        <w:t xml:space="preserve"> tije</w:t>
      </w:r>
      <w:r w:rsidRPr="00AD3D97">
        <w:rPr>
          <w:rFonts w:eastAsia="Arial"/>
          <w:sz w:val="24"/>
          <w:szCs w:val="24"/>
          <w:lang w:val="hr-HR"/>
        </w:rPr>
        <w:t>ku 20</w:t>
      </w:r>
      <w:r w:rsidR="00CB33B0" w:rsidRPr="00AD3D97">
        <w:rPr>
          <w:rFonts w:eastAsia="Arial"/>
          <w:sz w:val="24"/>
          <w:szCs w:val="24"/>
          <w:lang w:val="hr-HR"/>
        </w:rPr>
        <w:t>2</w:t>
      </w:r>
      <w:r w:rsidR="009E3D9F" w:rsidRPr="00AD3D97">
        <w:rPr>
          <w:rFonts w:eastAsia="Arial"/>
          <w:sz w:val="24"/>
          <w:szCs w:val="24"/>
          <w:lang w:val="hr-HR"/>
        </w:rPr>
        <w:t>1</w:t>
      </w:r>
      <w:r w:rsidRPr="00AD3D97">
        <w:rPr>
          <w:rFonts w:eastAsia="Arial"/>
          <w:sz w:val="24"/>
          <w:szCs w:val="24"/>
          <w:lang w:val="hr-HR"/>
        </w:rPr>
        <w:t xml:space="preserve">. </w:t>
      </w:r>
      <w:r w:rsidR="009E3D9F" w:rsidRPr="00AD3D97">
        <w:rPr>
          <w:rFonts w:eastAsia="Arial"/>
          <w:sz w:val="24"/>
          <w:szCs w:val="24"/>
          <w:lang w:val="hr-HR"/>
        </w:rPr>
        <w:t>g</w:t>
      </w:r>
      <w:r w:rsidRPr="00AD3D97">
        <w:rPr>
          <w:rFonts w:eastAsia="Arial"/>
          <w:sz w:val="24"/>
          <w:szCs w:val="24"/>
          <w:lang w:val="hr-HR"/>
        </w:rPr>
        <w:t>odine</w:t>
      </w:r>
      <w:r w:rsidR="009E3D9F" w:rsidRPr="00AD3D97">
        <w:rPr>
          <w:rFonts w:eastAsia="Arial"/>
          <w:sz w:val="24"/>
          <w:szCs w:val="24"/>
          <w:lang w:val="hr-HR"/>
        </w:rPr>
        <w:t xml:space="preserve"> Nadzorni odbor je održao tri sjednice na kojima je </w:t>
      </w:r>
      <w:proofErr w:type="spellStart"/>
      <w:r w:rsidR="009E3D9F" w:rsidRPr="00AD3D97">
        <w:rPr>
          <w:rFonts w:eastAsia="Arial"/>
          <w:sz w:val="24"/>
          <w:szCs w:val="24"/>
          <w:lang w:val="hr-HR"/>
        </w:rPr>
        <w:t>razatrao</w:t>
      </w:r>
      <w:proofErr w:type="spellEnd"/>
      <w:r w:rsidR="009E3D9F" w:rsidRPr="00AD3D97">
        <w:rPr>
          <w:rFonts w:eastAsia="Arial"/>
          <w:sz w:val="24"/>
          <w:szCs w:val="24"/>
          <w:lang w:val="hr-HR"/>
        </w:rPr>
        <w:t xml:space="preserve"> i usvajao materijale pripremljene od strane Uprave poduzeća, te donosio odluke i zaključke iz svoje nadležnosti.</w:t>
      </w:r>
      <w:r w:rsidRPr="00AD3D97">
        <w:rPr>
          <w:rFonts w:eastAsia="Arial"/>
          <w:sz w:val="24"/>
          <w:szCs w:val="24"/>
          <w:lang w:val="hr-HR"/>
        </w:rPr>
        <w:t xml:space="preserve"> </w:t>
      </w:r>
      <w:r w:rsidR="009E3D9F" w:rsidRPr="00AD3D97">
        <w:rPr>
          <w:rFonts w:eastAsia="Arial"/>
          <w:sz w:val="24"/>
          <w:szCs w:val="24"/>
          <w:lang w:val="hr-HR"/>
        </w:rPr>
        <w:t xml:space="preserve">Usvojen je </w:t>
      </w:r>
      <w:r w:rsidRPr="00AD3D97">
        <w:rPr>
          <w:sz w:val="24"/>
          <w:szCs w:val="24"/>
          <w:lang w:val="hr-HR"/>
        </w:rPr>
        <w:t>Izvještaj o radu Nadzornog</w:t>
      </w:r>
      <w:r w:rsidR="009E3D9F" w:rsidRPr="00AD3D97">
        <w:rPr>
          <w:sz w:val="24"/>
          <w:szCs w:val="24"/>
          <w:lang w:val="hr-HR"/>
        </w:rPr>
        <w:t xml:space="preserve"> odbora u periodu 1.1.-31.12.2021</w:t>
      </w:r>
      <w:r w:rsidRPr="00AD3D97">
        <w:rPr>
          <w:sz w:val="24"/>
          <w:szCs w:val="24"/>
          <w:lang w:val="hr-HR"/>
        </w:rPr>
        <w:t>. godin</w:t>
      </w:r>
      <w:r w:rsidR="009E3D9F" w:rsidRPr="00AD3D97">
        <w:rPr>
          <w:sz w:val="24"/>
          <w:szCs w:val="24"/>
          <w:lang w:val="hr-HR"/>
        </w:rPr>
        <w:t xml:space="preserve">e kao i Izvještaj o radu JKP “Komunalac” d.o.o. </w:t>
      </w:r>
      <w:proofErr w:type="spellStart"/>
      <w:r w:rsidR="009E3D9F" w:rsidRPr="00AD3D97">
        <w:rPr>
          <w:sz w:val="24"/>
          <w:szCs w:val="24"/>
          <w:lang w:val="hr-HR"/>
        </w:rPr>
        <w:t>Busovača</w:t>
      </w:r>
      <w:proofErr w:type="spellEnd"/>
      <w:r w:rsidR="009E3D9F" w:rsidRPr="00AD3D97">
        <w:rPr>
          <w:sz w:val="24"/>
          <w:szCs w:val="24"/>
          <w:lang w:val="hr-HR"/>
        </w:rPr>
        <w:t>, dat prij</w:t>
      </w:r>
      <w:r w:rsidR="00AD3D97" w:rsidRPr="00AD3D97">
        <w:rPr>
          <w:sz w:val="24"/>
          <w:szCs w:val="24"/>
          <w:lang w:val="hr-HR"/>
        </w:rPr>
        <w:t>e</w:t>
      </w:r>
      <w:r w:rsidR="009E3D9F" w:rsidRPr="00AD3D97">
        <w:rPr>
          <w:sz w:val="24"/>
          <w:szCs w:val="24"/>
          <w:lang w:val="hr-HR"/>
        </w:rPr>
        <w:t xml:space="preserve">dlog odluke o raspodjeli dobiti, usvojen je Izvještaj o popisu stalnih sredstava, alata </w:t>
      </w:r>
      <w:r w:rsidR="00AD3D97" w:rsidRPr="00AD3D97">
        <w:rPr>
          <w:sz w:val="24"/>
          <w:szCs w:val="24"/>
          <w:lang w:val="hr-HR"/>
        </w:rPr>
        <w:t>i</w:t>
      </w:r>
      <w:r w:rsidR="009E3D9F" w:rsidRPr="00AD3D97">
        <w:rPr>
          <w:sz w:val="24"/>
          <w:szCs w:val="24"/>
          <w:lang w:val="hr-HR"/>
        </w:rPr>
        <w:t xml:space="preserve"> inventara, obveza </w:t>
      </w:r>
      <w:r w:rsidR="00AD3D97" w:rsidRPr="00AD3D97">
        <w:rPr>
          <w:sz w:val="24"/>
          <w:szCs w:val="24"/>
          <w:lang w:val="hr-HR"/>
        </w:rPr>
        <w:t>i</w:t>
      </w:r>
      <w:r w:rsidR="009E3D9F" w:rsidRPr="00AD3D97">
        <w:rPr>
          <w:sz w:val="24"/>
          <w:szCs w:val="24"/>
          <w:lang w:val="hr-HR"/>
        </w:rPr>
        <w:t xml:space="preserve"> potraživanja, Izvještaj o realizaciji plana javnih nabavki, usvo</w:t>
      </w:r>
      <w:r w:rsidR="00AD3D97" w:rsidRPr="00AD3D97">
        <w:rPr>
          <w:sz w:val="24"/>
          <w:szCs w:val="24"/>
          <w:lang w:val="hr-HR"/>
        </w:rPr>
        <w:t>j</w:t>
      </w:r>
      <w:r w:rsidR="009E3D9F" w:rsidRPr="00AD3D97">
        <w:rPr>
          <w:sz w:val="24"/>
          <w:szCs w:val="24"/>
          <w:lang w:val="hr-HR"/>
        </w:rPr>
        <w:t>en je Pravilnik o računovodstvu, provedena procedura izbor i imenovanja direktora</w:t>
      </w:r>
      <w:r w:rsidR="00AD3D97" w:rsidRPr="00AD3D97">
        <w:rPr>
          <w:sz w:val="24"/>
          <w:szCs w:val="24"/>
          <w:lang w:val="hr-HR"/>
        </w:rPr>
        <w:t xml:space="preserve">. Usvojen je Plan javnih nabavki za 2022. </w:t>
      </w:r>
      <w:r w:rsidR="00AD3D97">
        <w:rPr>
          <w:sz w:val="24"/>
          <w:szCs w:val="24"/>
          <w:lang w:val="hr-HR"/>
        </w:rPr>
        <w:t>g</w:t>
      </w:r>
      <w:r w:rsidR="00AD3D97" w:rsidRPr="00AD3D97">
        <w:rPr>
          <w:sz w:val="24"/>
          <w:szCs w:val="24"/>
          <w:lang w:val="hr-HR"/>
        </w:rPr>
        <w:t>odinu</w:t>
      </w:r>
      <w:r w:rsidR="00AD3D97">
        <w:rPr>
          <w:sz w:val="24"/>
          <w:szCs w:val="24"/>
          <w:lang w:val="hr-HR"/>
        </w:rPr>
        <w:t>,</w:t>
      </w:r>
      <w:r w:rsidR="00AD3D97" w:rsidRPr="00AD3D97">
        <w:rPr>
          <w:sz w:val="24"/>
          <w:szCs w:val="24"/>
          <w:lang w:val="hr-HR"/>
        </w:rPr>
        <w:t xml:space="preserve"> kao </w:t>
      </w:r>
      <w:r w:rsidR="00AD3D97">
        <w:rPr>
          <w:sz w:val="24"/>
          <w:szCs w:val="24"/>
          <w:lang w:val="hr-HR"/>
        </w:rPr>
        <w:t>i</w:t>
      </w:r>
      <w:r w:rsidR="00AD3D97" w:rsidRPr="00AD3D97">
        <w:rPr>
          <w:sz w:val="24"/>
          <w:szCs w:val="24"/>
          <w:lang w:val="hr-HR"/>
        </w:rPr>
        <w:t xml:space="preserve"> Odluke o izmjenama i dopunama plana javnih nabavki, donesena je Odluka o kre</w:t>
      </w:r>
      <w:r w:rsidR="00AD3D97">
        <w:rPr>
          <w:sz w:val="24"/>
          <w:szCs w:val="24"/>
          <w:lang w:val="hr-HR"/>
        </w:rPr>
        <w:t>d</w:t>
      </w:r>
      <w:r w:rsidR="00AD3D97" w:rsidRPr="00AD3D97">
        <w:rPr>
          <w:sz w:val="24"/>
          <w:szCs w:val="24"/>
          <w:lang w:val="hr-HR"/>
        </w:rPr>
        <w:t xml:space="preserve">itnom zaduženju za nabavku polovnog </w:t>
      </w:r>
      <w:proofErr w:type="spellStart"/>
      <w:r w:rsidR="00AD3D97" w:rsidRPr="00AD3D97">
        <w:rPr>
          <w:sz w:val="24"/>
          <w:szCs w:val="24"/>
          <w:lang w:val="hr-HR"/>
        </w:rPr>
        <w:t>autosmećara</w:t>
      </w:r>
      <w:proofErr w:type="spellEnd"/>
      <w:r w:rsidR="000E0F04" w:rsidRPr="00AD3D97">
        <w:rPr>
          <w:sz w:val="24"/>
          <w:szCs w:val="24"/>
          <w:lang w:val="hr-HR"/>
        </w:rPr>
        <w:t>,</w:t>
      </w:r>
      <w:r w:rsidR="00842E38" w:rsidRPr="00AD3D97">
        <w:rPr>
          <w:sz w:val="24"/>
          <w:szCs w:val="24"/>
          <w:lang w:val="hr-HR"/>
        </w:rPr>
        <w:t xml:space="preserve"> </w:t>
      </w:r>
      <w:r w:rsidR="00AD3D97">
        <w:rPr>
          <w:sz w:val="24"/>
          <w:szCs w:val="24"/>
          <w:lang w:val="hr-HR"/>
        </w:rPr>
        <w:t xml:space="preserve"> razmatrano je izvršenje </w:t>
      </w:r>
      <w:proofErr w:type="spellStart"/>
      <w:r w:rsidR="00AD3D97">
        <w:rPr>
          <w:sz w:val="24"/>
          <w:szCs w:val="24"/>
          <w:lang w:val="hr-HR"/>
        </w:rPr>
        <w:t>finacijskog</w:t>
      </w:r>
      <w:proofErr w:type="spellEnd"/>
      <w:r w:rsidR="00AD3D97">
        <w:rPr>
          <w:sz w:val="24"/>
          <w:szCs w:val="24"/>
          <w:lang w:val="hr-HR"/>
        </w:rPr>
        <w:t xml:space="preserve"> plana poslovanja za prvih šest mjeseci 2021. godine, razmatrana nastala problematika u svezi </w:t>
      </w:r>
      <w:proofErr w:type="spellStart"/>
      <w:r w:rsidR="00AD3D97">
        <w:rPr>
          <w:sz w:val="24"/>
          <w:szCs w:val="24"/>
          <w:lang w:val="hr-HR"/>
        </w:rPr>
        <w:t>kvalotete</w:t>
      </w:r>
      <w:proofErr w:type="spellEnd"/>
      <w:r w:rsidR="00AD3D97">
        <w:rPr>
          <w:sz w:val="24"/>
          <w:szCs w:val="24"/>
          <w:lang w:val="hr-HR"/>
        </w:rPr>
        <w:t xml:space="preserve"> vode, usvojen Pravilnik o naplati i otpisu potraživanja kao i druga potanja vezana za poslovanje Poduzeća</w:t>
      </w:r>
      <w:r w:rsidR="00887A22" w:rsidRPr="00AD3D97">
        <w:rPr>
          <w:sz w:val="24"/>
          <w:szCs w:val="24"/>
          <w:lang w:val="hr-HR"/>
        </w:rPr>
        <w:t>.</w:t>
      </w:r>
    </w:p>
    <w:p w:rsidR="002165F5" w:rsidRPr="00AD3D97" w:rsidRDefault="00AD3D97" w:rsidP="000D2326">
      <w:pPr>
        <w:spacing w:after="200" w:line="276" w:lineRule="auto"/>
        <w:ind w:firstLine="708"/>
        <w:jc w:val="both"/>
        <w:rPr>
          <w:lang w:val="hr-HR"/>
        </w:rPr>
      </w:pPr>
      <w:r>
        <w:rPr>
          <w:sz w:val="24"/>
          <w:szCs w:val="24"/>
          <w:lang w:val="hr-HR"/>
        </w:rPr>
        <w:t>O</w:t>
      </w:r>
      <w:r w:rsidR="00EA2C1E" w:rsidRPr="00AD3D97">
        <w:rPr>
          <w:sz w:val="24"/>
          <w:szCs w:val="24"/>
          <w:lang w:val="hr-HR"/>
        </w:rPr>
        <w:t>držan</w:t>
      </w:r>
      <w:r w:rsidR="002165F5" w:rsidRPr="00AD3D97">
        <w:rPr>
          <w:sz w:val="24"/>
          <w:szCs w:val="24"/>
          <w:lang w:val="hr-HR"/>
        </w:rPr>
        <w:t>a</w:t>
      </w:r>
      <w:r w:rsidR="00EA2C1E" w:rsidRPr="00AD3D9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su tri</w:t>
      </w:r>
      <w:r w:rsidR="00EA2C1E" w:rsidRPr="00AD3D97">
        <w:rPr>
          <w:sz w:val="24"/>
          <w:szCs w:val="24"/>
          <w:lang w:val="hr-HR"/>
        </w:rPr>
        <w:t xml:space="preserve"> sjednic</w:t>
      </w:r>
      <w:r>
        <w:rPr>
          <w:sz w:val="24"/>
          <w:szCs w:val="24"/>
          <w:lang w:val="hr-HR"/>
        </w:rPr>
        <w:t>e</w:t>
      </w:r>
      <w:r w:rsidR="00EA2C1E" w:rsidRPr="00AD3D97">
        <w:rPr>
          <w:sz w:val="24"/>
          <w:szCs w:val="24"/>
          <w:lang w:val="hr-HR"/>
        </w:rPr>
        <w:t xml:space="preserve"> Skupštine</w:t>
      </w:r>
      <w:r w:rsidR="002165F5" w:rsidRPr="00AD3D97">
        <w:rPr>
          <w:sz w:val="24"/>
          <w:szCs w:val="24"/>
          <w:lang w:val="hr-HR"/>
        </w:rPr>
        <w:t xml:space="preserve"> n</w:t>
      </w:r>
      <w:r w:rsidR="00956398" w:rsidRPr="00AD3D97">
        <w:rPr>
          <w:sz w:val="24"/>
          <w:szCs w:val="24"/>
          <w:lang w:val="hr-HR"/>
        </w:rPr>
        <w:t xml:space="preserve">a </w:t>
      </w:r>
      <w:r w:rsidR="002165F5" w:rsidRPr="00AD3D97">
        <w:rPr>
          <w:sz w:val="24"/>
          <w:szCs w:val="24"/>
          <w:lang w:val="hr-HR"/>
        </w:rPr>
        <w:t>kojoj</w:t>
      </w:r>
      <w:r w:rsidR="00417122" w:rsidRPr="00AD3D97">
        <w:rPr>
          <w:sz w:val="24"/>
          <w:szCs w:val="24"/>
          <w:lang w:val="hr-HR"/>
        </w:rPr>
        <w:t xml:space="preserve"> </w:t>
      </w:r>
      <w:r w:rsidR="002165F5" w:rsidRPr="00AD3D97">
        <w:rPr>
          <w:sz w:val="24"/>
          <w:szCs w:val="24"/>
          <w:lang w:val="hr-HR"/>
        </w:rPr>
        <w:t xml:space="preserve">je usvojen </w:t>
      </w:r>
      <w:r w:rsidR="00EA2C1E" w:rsidRPr="00AD3D97">
        <w:rPr>
          <w:sz w:val="24"/>
          <w:szCs w:val="24"/>
          <w:lang w:val="hr-HR"/>
        </w:rPr>
        <w:t xml:space="preserve"> </w:t>
      </w:r>
      <w:r w:rsidR="002247AC">
        <w:rPr>
          <w:sz w:val="24"/>
          <w:szCs w:val="24"/>
          <w:lang w:val="hr-HR"/>
        </w:rPr>
        <w:t xml:space="preserve">Izvještaj o radu Skupštine, </w:t>
      </w:r>
      <w:r w:rsidR="002165F5" w:rsidRPr="00AD3D97">
        <w:rPr>
          <w:sz w:val="24"/>
          <w:szCs w:val="24"/>
          <w:lang w:val="hr-HR"/>
        </w:rPr>
        <w:t>Izvještaj o radu Nadzornog odbora, Izvještaj o radu JKP Komunalac d.o.o. za 20</w:t>
      </w:r>
      <w:r>
        <w:rPr>
          <w:sz w:val="24"/>
          <w:szCs w:val="24"/>
          <w:lang w:val="hr-HR"/>
        </w:rPr>
        <w:t>20</w:t>
      </w:r>
      <w:r w:rsidR="002165F5" w:rsidRPr="00AD3D97">
        <w:rPr>
          <w:sz w:val="24"/>
          <w:szCs w:val="24"/>
          <w:lang w:val="hr-HR"/>
        </w:rPr>
        <w:t xml:space="preserve">.godinu, Plan poslovanja JKP Komunalac </w:t>
      </w:r>
      <w:proofErr w:type="spellStart"/>
      <w:r w:rsidR="002165F5" w:rsidRPr="00AD3D97">
        <w:rPr>
          <w:sz w:val="24"/>
          <w:szCs w:val="24"/>
          <w:lang w:val="hr-HR"/>
        </w:rPr>
        <w:t>d.o</w:t>
      </w:r>
      <w:proofErr w:type="spellEnd"/>
      <w:r w:rsidR="002165F5" w:rsidRPr="00AD3D97">
        <w:rPr>
          <w:sz w:val="24"/>
          <w:szCs w:val="24"/>
          <w:lang w:val="hr-HR"/>
        </w:rPr>
        <w:t xml:space="preserve"> o za 20</w:t>
      </w:r>
      <w:r w:rsidR="00887A22" w:rsidRPr="00AD3D9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1</w:t>
      </w:r>
      <w:r w:rsidR="002165F5" w:rsidRPr="00AD3D97">
        <w:rPr>
          <w:sz w:val="24"/>
          <w:szCs w:val="24"/>
          <w:lang w:val="hr-HR"/>
        </w:rPr>
        <w:t xml:space="preserve">.godinu, </w:t>
      </w:r>
      <w:r w:rsidR="002247AC">
        <w:rPr>
          <w:sz w:val="24"/>
          <w:szCs w:val="24"/>
          <w:lang w:val="hr-HR"/>
        </w:rPr>
        <w:t xml:space="preserve">Trogodišnji plan poslovanja za period 2021-2023 godina, </w:t>
      </w:r>
      <w:r w:rsidR="00807AFC" w:rsidRPr="00AD3D97">
        <w:rPr>
          <w:sz w:val="24"/>
          <w:szCs w:val="24"/>
          <w:lang w:val="hr-HR"/>
        </w:rPr>
        <w:t>donesena</w:t>
      </w:r>
      <w:r w:rsidR="00887A22" w:rsidRPr="00AD3D97">
        <w:rPr>
          <w:sz w:val="24"/>
          <w:szCs w:val="24"/>
          <w:lang w:val="hr-HR"/>
        </w:rPr>
        <w:t xml:space="preserve"> </w:t>
      </w:r>
      <w:r w:rsidR="002165F5" w:rsidRPr="00AD3D97">
        <w:rPr>
          <w:sz w:val="24"/>
          <w:szCs w:val="24"/>
          <w:lang w:val="hr-HR"/>
        </w:rPr>
        <w:t xml:space="preserve">Odluka o </w:t>
      </w:r>
      <w:r w:rsidR="002247AC">
        <w:rPr>
          <w:sz w:val="24"/>
          <w:szCs w:val="24"/>
          <w:lang w:val="hr-HR"/>
        </w:rPr>
        <w:t>raspodjeli dobiti</w:t>
      </w:r>
      <w:r w:rsidR="002165F5" w:rsidRPr="00AD3D97">
        <w:rPr>
          <w:sz w:val="24"/>
          <w:szCs w:val="24"/>
          <w:lang w:val="hr-HR"/>
        </w:rPr>
        <w:t xml:space="preserve"> iz poslovne 20</w:t>
      </w:r>
      <w:r>
        <w:rPr>
          <w:sz w:val="24"/>
          <w:szCs w:val="24"/>
          <w:lang w:val="hr-HR"/>
        </w:rPr>
        <w:t>20</w:t>
      </w:r>
      <w:r w:rsidR="002165F5" w:rsidRPr="00AD3D97">
        <w:rPr>
          <w:sz w:val="24"/>
          <w:szCs w:val="24"/>
          <w:lang w:val="hr-HR"/>
        </w:rPr>
        <w:t>.godine</w:t>
      </w:r>
      <w:r w:rsidR="00887A22" w:rsidRPr="00AD3D97">
        <w:rPr>
          <w:sz w:val="24"/>
          <w:szCs w:val="24"/>
          <w:lang w:val="hr-HR"/>
        </w:rPr>
        <w:t xml:space="preserve"> i</w:t>
      </w:r>
      <w:r w:rsidR="002165F5" w:rsidRPr="00AD3D97">
        <w:rPr>
          <w:sz w:val="24"/>
          <w:szCs w:val="24"/>
          <w:lang w:val="hr-HR"/>
        </w:rPr>
        <w:t xml:space="preserve">  </w:t>
      </w:r>
      <w:r w:rsidR="002247AC">
        <w:rPr>
          <w:sz w:val="24"/>
          <w:szCs w:val="24"/>
          <w:lang w:val="hr-HR"/>
        </w:rPr>
        <w:t>usvojio novi</w:t>
      </w:r>
      <w:r w:rsidR="002165F5" w:rsidRPr="00AD3D97">
        <w:rPr>
          <w:sz w:val="24"/>
          <w:szCs w:val="24"/>
          <w:lang w:val="hr-HR"/>
        </w:rPr>
        <w:t xml:space="preserve"> Cjenik komunalnih usluga JKP „Komunalac“ d.o.o. </w:t>
      </w:r>
      <w:proofErr w:type="spellStart"/>
      <w:r w:rsidR="002165F5" w:rsidRPr="00AD3D97">
        <w:rPr>
          <w:sz w:val="24"/>
          <w:szCs w:val="24"/>
          <w:lang w:val="hr-HR"/>
        </w:rPr>
        <w:t>Busovača</w:t>
      </w:r>
      <w:proofErr w:type="spellEnd"/>
      <w:r w:rsidR="002247AC">
        <w:rPr>
          <w:sz w:val="24"/>
          <w:szCs w:val="24"/>
          <w:lang w:val="hr-HR"/>
        </w:rPr>
        <w:t>, razmatrana problematika zdravstvene ispravnosti vode.</w:t>
      </w:r>
    </w:p>
    <w:p w:rsidR="00F6776F" w:rsidRPr="00670F52" w:rsidRDefault="00807AFC" w:rsidP="00F6776F">
      <w:pPr>
        <w:ind w:left="1244"/>
        <w:rPr>
          <w:rFonts w:eastAsia="Arial"/>
          <w:sz w:val="24"/>
          <w:szCs w:val="24"/>
        </w:rPr>
      </w:pPr>
      <w:proofErr w:type="spellStart"/>
      <w:r>
        <w:rPr>
          <w:rFonts w:eastAsia="Arial"/>
          <w:b/>
          <w:w w:val="99"/>
          <w:sz w:val="24"/>
          <w:szCs w:val="24"/>
        </w:rPr>
        <w:t>Organizacijsk</w:t>
      </w:r>
      <w:r w:rsidR="00F6776F" w:rsidRPr="00670F52">
        <w:rPr>
          <w:rFonts w:eastAsia="Arial"/>
          <w:b/>
          <w:w w:val="99"/>
          <w:sz w:val="24"/>
          <w:szCs w:val="24"/>
        </w:rPr>
        <w:t>a</w:t>
      </w:r>
      <w:proofErr w:type="spellEnd"/>
      <w:r w:rsidR="00F6776F" w:rsidRPr="00670F52">
        <w:rPr>
          <w:rFonts w:eastAsia="Arial"/>
          <w:b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b/>
          <w:w w:val="99"/>
          <w:sz w:val="24"/>
          <w:szCs w:val="24"/>
        </w:rPr>
        <w:t>struktura</w:t>
      </w:r>
      <w:proofErr w:type="spellEnd"/>
    </w:p>
    <w:p w:rsidR="00F6776F" w:rsidRPr="00670F52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670F52" w:rsidRDefault="00F6776F" w:rsidP="00F6776F">
      <w:pPr>
        <w:ind w:left="793"/>
        <w:rPr>
          <w:rFonts w:eastAsia="Arial"/>
          <w:sz w:val="24"/>
          <w:szCs w:val="24"/>
        </w:rPr>
      </w:pPr>
      <w:proofErr w:type="spellStart"/>
      <w:r w:rsidRPr="00670F52">
        <w:rPr>
          <w:rFonts w:eastAsia="Arial"/>
          <w:w w:val="99"/>
          <w:sz w:val="24"/>
          <w:szCs w:val="24"/>
        </w:rPr>
        <w:t>Rad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887A22">
        <w:rPr>
          <w:rFonts w:eastAsia="Arial"/>
          <w:w w:val="99"/>
          <w:sz w:val="24"/>
          <w:szCs w:val="24"/>
        </w:rPr>
        <w:t>P</w:t>
      </w:r>
      <w:r w:rsidRPr="00670F52">
        <w:rPr>
          <w:rFonts w:eastAsia="Arial"/>
          <w:w w:val="99"/>
          <w:sz w:val="24"/>
          <w:szCs w:val="24"/>
        </w:rPr>
        <w:t>oduzeća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je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807AFC">
        <w:rPr>
          <w:rFonts w:eastAsia="Arial"/>
          <w:w w:val="99"/>
          <w:sz w:val="24"/>
          <w:szCs w:val="24"/>
        </w:rPr>
        <w:t>organizir</w:t>
      </w:r>
      <w:r w:rsidRPr="00670F52">
        <w:rPr>
          <w:rFonts w:eastAsia="Arial"/>
          <w:w w:val="99"/>
          <w:sz w:val="24"/>
          <w:szCs w:val="24"/>
        </w:rPr>
        <w:t>an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putem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sl</w:t>
      </w:r>
      <w:r w:rsidR="00887A22">
        <w:rPr>
          <w:rFonts w:eastAsia="Arial"/>
          <w:w w:val="99"/>
          <w:sz w:val="24"/>
          <w:szCs w:val="24"/>
        </w:rPr>
        <w:t>i</w:t>
      </w:r>
      <w:r w:rsidRPr="00670F52">
        <w:rPr>
          <w:rFonts w:eastAsia="Arial"/>
          <w:w w:val="99"/>
          <w:sz w:val="24"/>
          <w:szCs w:val="24"/>
        </w:rPr>
        <w:t>jedećih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</w:t>
      </w:r>
      <w:r w:rsidR="00395913">
        <w:rPr>
          <w:rFonts w:eastAsia="Arial"/>
          <w:w w:val="99"/>
          <w:sz w:val="24"/>
          <w:szCs w:val="24"/>
        </w:rPr>
        <w:t>lužbi</w:t>
      </w:r>
      <w:proofErr w:type="spellEnd"/>
      <w:r w:rsidRPr="00670F52">
        <w:rPr>
          <w:rFonts w:eastAsia="Arial"/>
          <w:w w:val="99"/>
          <w:sz w:val="24"/>
          <w:szCs w:val="24"/>
        </w:rPr>
        <w:t>:</w:t>
      </w:r>
    </w:p>
    <w:p w:rsidR="00F6776F" w:rsidRPr="00670F52" w:rsidRDefault="00F6776F" w:rsidP="00F6776F">
      <w:pPr>
        <w:spacing w:before="15"/>
        <w:ind w:left="116"/>
        <w:rPr>
          <w:rFonts w:eastAsia="Arial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1.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S</w:t>
      </w:r>
      <w:r w:rsidR="00395913">
        <w:rPr>
          <w:rFonts w:eastAsia="Arial"/>
          <w:sz w:val="24"/>
          <w:szCs w:val="24"/>
        </w:rPr>
        <w:t>lužba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395913">
        <w:rPr>
          <w:rFonts w:eastAsia="Arial"/>
          <w:sz w:val="24"/>
          <w:szCs w:val="24"/>
        </w:rPr>
        <w:t>za</w:t>
      </w:r>
      <w:proofErr w:type="spellEnd"/>
      <w:r w:rsidR="00395913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vodovod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kanalizacij</w:t>
      </w:r>
      <w:r w:rsidR="00395913">
        <w:rPr>
          <w:rFonts w:eastAsia="Arial"/>
          <w:w w:val="99"/>
          <w:sz w:val="24"/>
          <w:szCs w:val="24"/>
        </w:rPr>
        <w:t>u</w:t>
      </w:r>
      <w:proofErr w:type="spellEnd"/>
    </w:p>
    <w:p w:rsidR="00F6776F" w:rsidRPr="00670F52" w:rsidRDefault="00F6776F" w:rsidP="00F6776F">
      <w:pPr>
        <w:spacing w:before="15"/>
        <w:ind w:left="116"/>
        <w:rPr>
          <w:rFonts w:eastAsia="Arial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2.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S</w:t>
      </w:r>
      <w:r w:rsidR="00395913">
        <w:rPr>
          <w:rFonts w:eastAsia="Arial"/>
          <w:sz w:val="24"/>
          <w:szCs w:val="24"/>
        </w:rPr>
        <w:t>lužba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395913">
        <w:rPr>
          <w:rFonts w:eastAsia="Arial"/>
          <w:sz w:val="24"/>
          <w:szCs w:val="24"/>
        </w:rPr>
        <w:t>za</w:t>
      </w:r>
      <w:proofErr w:type="spellEnd"/>
      <w:r w:rsidR="00395913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upravljanja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komunalnim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otpadom</w:t>
      </w:r>
      <w:proofErr w:type="spellEnd"/>
    </w:p>
    <w:p w:rsidR="00F6776F" w:rsidRPr="00670F52" w:rsidRDefault="00F6776F" w:rsidP="00F6776F">
      <w:pPr>
        <w:spacing w:before="15"/>
        <w:ind w:left="116"/>
        <w:rPr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3.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S</w:t>
      </w:r>
      <w:r w:rsidR="00395913">
        <w:rPr>
          <w:rFonts w:eastAsia="Arial"/>
          <w:sz w:val="24"/>
          <w:szCs w:val="24"/>
        </w:rPr>
        <w:t>lužba</w:t>
      </w:r>
      <w:proofErr w:type="spellEnd"/>
      <w:r w:rsidR="00395913">
        <w:rPr>
          <w:rFonts w:eastAsia="Arial"/>
          <w:sz w:val="24"/>
          <w:szCs w:val="24"/>
        </w:rPr>
        <w:t xml:space="preserve"> </w:t>
      </w:r>
      <w:proofErr w:type="spellStart"/>
      <w:r w:rsidR="00395913">
        <w:rPr>
          <w:rFonts w:eastAsia="Arial"/>
          <w:sz w:val="24"/>
          <w:szCs w:val="24"/>
        </w:rPr>
        <w:t>za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z</w:t>
      </w:r>
      <w:r w:rsidRPr="00670F52">
        <w:rPr>
          <w:rFonts w:eastAsia="Arial"/>
          <w:w w:val="99"/>
          <w:sz w:val="24"/>
          <w:szCs w:val="24"/>
        </w:rPr>
        <w:t>ajedničk</w:t>
      </w:r>
      <w:r w:rsidR="00395913">
        <w:rPr>
          <w:rFonts w:eastAsia="Arial"/>
          <w:w w:val="99"/>
          <w:sz w:val="24"/>
          <w:szCs w:val="24"/>
        </w:rPr>
        <w:t>e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pravn</w:t>
      </w:r>
      <w:r w:rsidR="00395913">
        <w:rPr>
          <w:rFonts w:eastAsia="Arial"/>
          <w:w w:val="99"/>
          <w:sz w:val="24"/>
          <w:szCs w:val="24"/>
        </w:rPr>
        <w:t>e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poslov</w:t>
      </w:r>
      <w:r w:rsidR="00395913">
        <w:rPr>
          <w:rFonts w:eastAsia="Arial"/>
          <w:w w:val="99"/>
          <w:sz w:val="24"/>
          <w:szCs w:val="24"/>
        </w:rPr>
        <w:t>e</w:t>
      </w:r>
      <w:proofErr w:type="spellEnd"/>
      <w:r w:rsidRPr="00670F52">
        <w:rPr>
          <w:rFonts w:eastAsia="Arial"/>
          <w:w w:val="99"/>
          <w:sz w:val="24"/>
          <w:szCs w:val="24"/>
        </w:rPr>
        <w:t>.</w:t>
      </w:r>
    </w:p>
    <w:p w:rsidR="00F6776F" w:rsidRPr="00807AFC" w:rsidRDefault="00807AFC" w:rsidP="00384E0D">
      <w:pPr>
        <w:spacing w:line="255" w:lineRule="auto"/>
        <w:ind w:left="116" w:right="-36" w:firstLine="677"/>
        <w:jc w:val="both"/>
        <w:rPr>
          <w:rFonts w:eastAsia="Arial"/>
          <w:w w:val="99"/>
          <w:sz w:val="24"/>
          <w:szCs w:val="24"/>
          <w:lang w:val="hr-BA"/>
        </w:rPr>
      </w:pPr>
      <w:r w:rsidRPr="00807AFC">
        <w:rPr>
          <w:rFonts w:eastAsia="Arial"/>
          <w:w w:val="99"/>
          <w:sz w:val="24"/>
          <w:szCs w:val="24"/>
          <w:lang w:val="hr-BA"/>
        </w:rPr>
        <w:t>Organizacijsk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i</w:t>
      </w:r>
      <w:r w:rsidR="00F6776F" w:rsidRPr="00807AFC">
        <w:rPr>
          <w:rFonts w:eastAsia="Arial"/>
          <w:sz w:val="24"/>
          <w:szCs w:val="24"/>
          <w:lang w:val="hr-BA"/>
        </w:rPr>
        <w:t xml:space="preserve"> 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dijelovi</w:t>
      </w:r>
      <w:r w:rsidR="00F6776F" w:rsidRPr="00807AFC">
        <w:rPr>
          <w:rFonts w:eastAsia="Arial"/>
          <w:sz w:val="24"/>
          <w:szCs w:val="24"/>
          <w:lang w:val="hr-BA"/>
        </w:rPr>
        <w:t xml:space="preserve"> </w:t>
      </w:r>
      <w:r w:rsidR="00887A22" w:rsidRPr="00807AFC">
        <w:rPr>
          <w:rFonts w:eastAsia="Arial"/>
          <w:w w:val="99"/>
          <w:sz w:val="24"/>
          <w:szCs w:val="24"/>
          <w:lang w:val="hr-BA"/>
        </w:rPr>
        <w:t>P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oduzeća</w:t>
      </w:r>
      <w:r w:rsidR="00F6776F" w:rsidRPr="00807AFC">
        <w:rPr>
          <w:rFonts w:eastAsia="Arial"/>
          <w:sz w:val="24"/>
          <w:szCs w:val="24"/>
          <w:lang w:val="hr-BA"/>
        </w:rPr>
        <w:t xml:space="preserve"> 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nastupaju</w:t>
      </w:r>
      <w:r w:rsidR="00F6776F" w:rsidRPr="00807AFC">
        <w:rPr>
          <w:rFonts w:eastAsia="Arial"/>
          <w:sz w:val="24"/>
          <w:szCs w:val="24"/>
          <w:lang w:val="hr-BA"/>
        </w:rPr>
        <w:t xml:space="preserve"> 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u</w:t>
      </w:r>
      <w:r w:rsidR="00F6776F" w:rsidRPr="00807AFC">
        <w:rPr>
          <w:rFonts w:eastAsia="Arial"/>
          <w:sz w:val="24"/>
          <w:szCs w:val="24"/>
          <w:lang w:val="hr-BA"/>
        </w:rPr>
        <w:t xml:space="preserve"> 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pravnom</w:t>
      </w:r>
      <w:r w:rsidR="00F6776F" w:rsidRPr="00807AFC">
        <w:rPr>
          <w:rFonts w:eastAsia="Arial"/>
          <w:sz w:val="24"/>
          <w:szCs w:val="24"/>
          <w:lang w:val="hr-BA"/>
        </w:rPr>
        <w:t xml:space="preserve"> 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prometu</w:t>
      </w:r>
      <w:r w:rsidR="00F6776F" w:rsidRPr="00807AFC">
        <w:rPr>
          <w:rFonts w:eastAsia="Arial"/>
          <w:sz w:val="24"/>
          <w:szCs w:val="24"/>
          <w:lang w:val="hr-BA"/>
        </w:rPr>
        <w:t xml:space="preserve"> 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u</w:t>
      </w:r>
      <w:r w:rsidR="00F6776F" w:rsidRPr="00807AFC">
        <w:rPr>
          <w:rFonts w:eastAsia="Arial"/>
          <w:sz w:val="24"/>
          <w:szCs w:val="24"/>
          <w:lang w:val="hr-BA"/>
        </w:rPr>
        <w:t xml:space="preserve"> 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ime</w:t>
      </w:r>
      <w:r w:rsidR="00F6776F" w:rsidRPr="00807AFC">
        <w:rPr>
          <w:rFonts w:eastAsia="Arial"/>
          <w:sz w:val="24"/>
          <w:szCs w:val="24"/>
          <w:lang w:val="hr-BA"/>
        </w:rPr>
        <w:t xml:space="preserve"> 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i</w:t>
      </w:r>
      <w:r w:rsidR="00F6776F" w:rsidRPr="00807AFC">
        <w:rPr>
          <w:rFonts w:eastAsia="Arial"/>
          <w:sz w:val="24"/>
          <w:szCs w:val="24"/>
          <w:lang w:val="hr-BA"/>
        </w:rPr>
        <w:t xml:space="preserve"> 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za</w:t>
      </w:r>
      <w:r w:rsidR="00F6776F" w:rsidRPr="00807AFC">
        <w:rPr>
          <w:rFonts w:eastAsia="Arial"/>
          <w:sz w:val="24"/>
          <w:szCs w:val="24"/>
          <w:lang w:val="hr-BA"/>
        </w:rPr>
        <w:t xml:space="preserve"> </w:t>
      </w:r>
      <w:r w:rsidR="00027941" w:rsidRPr="00807AFC">
        <w:rPr>
          <w:rFonts w:eastAsia="Arial"/>
          <w:w w:val="99"/>
          <w:sz w:val="24"/>
          <w:szCs w:val="24"/>
          <w:lang w:val="hr-BA"/>
        </w:rPr>
        <w:t>račun p</w:t>
      </w:r>
      <w:r w:rsidR="00F6776F" w:rsidRPr="00807AFC">
        <w:rPr>
          <w:rFonts w:eastAsia="Arial"/>
          <w:w w:val="99"/>
          <w:sz w:val="24"/>
          <w:szCs w:val="24"/>
          <w:lang w:val="hr-BA"/>
        </w:rPr>
        <w:t>oduzeća.</w:t>
      </w:r>
    </w:p>
    <w:p w:rsidR="00F6776F" w:rsidRPr="007F0E8C" w:rsidRDefault="00F6776F" w:rsidP="00F6776F">
      <w:pPr>
        <w:spacing w:line="255" w:lineRule="auto"/>
        <w:ind w:left="116" w:right="76" w:firstLine="677"/>
        <w:rPr>
          <w:rFonts w:eastAsia="Arial"/>
        </w:rPr>
      </w:pPr>
    </w:p>
    <w:p w:rsidR="00F6776F" w:rsidRPr="00670F52" w:rsidRDefault="00A00A1E" w:rsidP="00D039B8">
      <w:pPr>
        <w:spacing w:before="71"/>
        <w:ind w:left="793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1.</w:t>
      </w:r>
      <w:r w:rsidR="00F6776F" w:rsidRPr="00670F52">
        <w:rPr>
          <w:rFonts w:eastAsia="Arial"/>
          <w:b/>
          <w:sz w:val="24"/>
          <w:szCs w:val="24"/>
        </w:rPr>
        <w:t xml:space="preserve">  </w:t>
      </w:r>
      <w:r w:rsidR="00F6776F" w:rsidRPr="00670F52">
        <w:rPr>
          <w:rFonts w:eastAsia="Arial"/>
          <w:b/>
          <w:w w:val="99"/>
          <w:sz w:val="24"/>
          <w:szCs w:val="24"/>
        </w:rPr>
        <w:t>IZVRŠENJE</w:t>
      </w:r>
      <w:r w:rsidR="00F6776F" w:rsidRPr="00670F52">
        <w:rPr>
          <w:rFonts w:eastAsia="Arial"/>
          <w:b/>
          <w:sz w:val="24"/>
          <w:szCs w:val="24"/>
        </w:rPr>
        <w:t xml:space="preserve"> </w:t>
      </w:r>
      <w:r w:rsidR="00F6776F" w:rsidRPr="00670F52">
        <w:rPr>
          <w:rFonts w:eastAsia="Arial"/>
          <w:b/>
          <w:w w:val="99"/>
          <w:sz w:val="24"/>
          <w:szCs w:val="24"/>
        </w:rPr>
        <w:t>RADNIH</w:t>
      </w:r>
      <w:r w:rsidR="00F6776F" w:rsidRPr="00670F52">
        <w:rPr>
          <w:rFonts w:eastAsia="Arial"/>
          <w:b/>
          <w:sz w:val="24"/>
          <w:szCs w:val="24"/>
        </w:rPr>
        <w:t xml:space="preserve"> </w:t>
      </w:r>
      <w:r w:rsidR="00F6776F" w:rsidRPr="00670F52">
        <w:rPr>
          <w:rFonts w:eastAsia="Arial"/>
          <w:b/>
          <w:w w:val="99"/>
          <w:sz w:val="24"/>
          <w:szCs w:val="24"/>
        </w:rPr>
        <w:t>AKTIVNOSTI</w:t>
      </w:r>
    </w:p>
    <w:p w:rsidR="00F6776F" w:rsidRPr="00670F52" w:rsidRDefault="00F6776F" w:rsidP="00F6776F">
      <w:pPr>
        <w:spacing w:line="200" w:lineRule="exact"/>
        <w:rPr>
          <w:sz w:val="24"/>
          <w:szCs w:val="24"/>
        </w:rPr>
      </w:pPr>
    </w:p>
    <w:p w:rsidR="00F6776F" w:rsidRPr="000C29AF" w:rsidRDefault="00F6776F" w:rsidP="002F1DA6">
      <w:pPr>
        <w:pStyle w:val="NoSpacing"/>
        <w:ind w:firstLine="708"/>
        <w:jc w:val="both"/>
        <w:rPr>
          <w:rFonts w:eastAsia="Arial"/>
          <w:sz w:val="24"/>
          <w:szCs w:val="24"/>
          <w:lang w:val="hr-BA"/>
        </w:rPr>
      </w:pPr>
      <w:r w:rsidRPr="000C29AF">
        <w:rPr>
          <w:rFonts w:eastAsia="Arial"/>
          <w:w w:val="99"/>
          <w:sz w:val="24"/>
          <w:szCs w:val="24"/>
          <w:lang w:val="hr-BA"/>
        </w:rPr>
        <w:t>Svoje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poslovno</w:t>
      </w:r>
      <w:r w:rsidR="00384E0D" w:rsidRPr="000C29AF">
        <w:rPr>
          <w:rFonts w:eastAsia="Arial"/>
          <w:w w:val="99"/>
          <w:sz w:val="24"/>
          <w:szCs w:val="24"/>
          <w:lang w:val="hr-BA"/>
        </w:rPr>
        <w:t>-</w:t>
      </w:r>
      <w:r w:rsidRPr="000C29AF">
        <w:rPr>
          <w:rFonts w:eastAsia="Arial"/>
          <w:w w:val="99"/>
          <w:sz w:val="24"/>
          <w:szCs w:val="24"/>
          <w:lang w:val="hr-BA"/>
        </w:rPr>
        <w:t>finan</w:t>
      </w:r>
      <w:r w:rsidR="00887A22" w:rsidRPr="000C29AF">
        <w:rPr>
          <w:rFonts w:eastAsia="Arial"/>
          <w:w w:val="99"/>
          <w:sz w:val="24"/>
          <w:szCs w:val="24"/>
          <w:lang w:val="hr-BA"/>
        </w:rPr>
        <w:t>c</w:t>
      </w:r>
      <w:r w:rsidRPr="000C29AF">
        <w:rPr>
          <w:rFonts w:eastAsia="Arial"/>
          <w:w w:val="99"/>
          <w:sz w:val="24"/>
          <w:szCs w:val="24"/>
          <w:lang w:val="hr-BA"/>
        </w:rPr>
        <w:t>ijske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rezultate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u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20</w:t>
      </w:r>
      <w:r w:rsidR="00887A22" w:rsidRPr="000C29AF">
        <w:rPr>
          <w:rFonts w:eastAsia="Arial"/>
          <w:w w:val="99"/>
          <w:sz w:val="24"/>
          <w:szCs w:val="24"/>
          <w:lang w:val="hr-BA"/>
        </w:rPr>
        <w:t>2</w:t>
      </w:r>
      <w:r w:rsidR="002247AC" w:rsidRPr="000C29AF">
        <w:rPr>
          <w:rFonts w:eastAsia="Arial"/>
          <w:w w:val="99"/>
          <w:sz w:val="24"/>
          <w:szCs w:val="24"/>
          <w:lang w:val="hr-BA"/>
        </w:rPr>
        <w:t>1</w:t>
      </w:r>
      <w:r w:rsidRPr="000C29AF">
        <w:rPr>
          <w:rFonts w:eastAsia="Arial"/>
          <w:w w:val="99"/>
          <w:sz w:val="24"/>
          <w:szCs w:val="24"/>
          <w:lang w:val="hr-BA"/>
        </w:rPr>
        <w:t>.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godini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JKP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"Komunalac"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d.o.o.</w:t>
      </w:r>
      <w:r w:rsidR="00093520" w:rsidRPr="000C29AF">
        <w:rPr>
          <w:rFonts w:eastAsia="Arial"/>
          <w:w w:val="99"/>
          <w:sz w:val="24"/>
          <w:szCs w:val="24"/>
          <w:lang w:val="hr-BA"/>
        </w:rPr>
        <w:t xml:space="preserve"> </w:t>
      </w:r>
      <w:proofErr w:type="spellStart"/>
      <w:r w:rsidR="00093520" w:rsidRPr="000C29AF">
        <w:rPr>
          <w:rFonts w:eastAsia="Arial"/>
          <w:w w:val="99"/>
          <w:sz w:val="24"/>
          <w:szCs w:val="24"/>
          <w:lang w:val="hr-BA"/>
        </w:rPr>
        <w:t>Busovača</w:t>
      </w:r>
      <w:proofErr w:type="spellEnd"/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ostvario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u okviru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obavljanja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komunalnih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djelatnosti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za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koje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osnovano,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kao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djelatnosti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od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općeg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lokalnog interesa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to:</w:t>
      </w:r>
    </w:p>
    <w:p w:rsidR="00F6776F" w:rsidRPr="000C29AF" w:rsidRDefault="00F6776F" w:rsidP="000C29AF">
      <w:pPr>
        <w:pStyle w:val="NoSpacing"/>
        <w:jc w:val="both"/>
        <w:rPr>
          <w:rFonts w:eastAsia="Arial"/>
          <w:sz w:val="24"/>
          <w:szCs w:val="24"/>
          <w:lang w:val="hr-BA"/>
        </w:rPr>
      </w:pPr>
      <w:r w:rsidRPr="000C29AF">
        <w:rPr>
          <w:rFonts w:eastAsia="Arial"/>
          <w:w w:val="99"/>
          <w:sz w:val="24"/>
          <w:szCs w:val="24"/>
          <w:lang w:val="hr-BA"/>
        </w:rPr>
        <w:t>-</w:t>
      </w:r>
      <w:r w:rsidRPr="000C29AF">
        <w:rPr>
          <w:rFonts w:eastAsia="Arial"/>
          <w:sz w:val="24"/>
          <w:szCs w:val="24"/>
          <w:lang w:val="hr-BA"/>
        </w:rPr>
        <w:t xml:space="preserve">   </w:t>
      </w:r>
      <w:proofErr w:type="spellStart"/>
      <w:r w:rsidRPr="000C29AF">
        <w:rPr>
          <w:rFonts w:eastAsia="Arial"/>
          <w:w w:val="99"/>
          <w:sz w:val="24"/>
          <w:szCs w:val="24"/>
          <w:lang w:val="hr-BA"/>
        </w:rPr>
        <w:t>snad</w:t>
      </w:r>
      <w:r w:rsidR="00887A22" w:rsidRPr="000C29AF">
        <w:rPr>
          <w:rFonts w:eastAsia="Arial"/>
          <w:w w:val="99"/>
          <w:sz w:val="24"/>
          <w:szCs w:val="24"/>
          <w:lang w:val="hr-BA"/>
        </w:rPr>
        <w:t>b</w:t>
      </w:r>
      <w:r w:rsidRPr="000C29AF">
        <w:rPr>
          <w:rFonts w:eastAsia="Arial"/>
          <w:w w:val="99"/>
          <w:sz w:val="24"/>
          <w:szCs w:val="24"/>
          <w:lang w:val="hr-BA"/>
        </w:rPr>
        <w:t>ijevanje</w:t>
      </w:r>
      <w:proofErr w:type="spellEnd"/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pitkom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vodom,</w:t>
      </w:r>
    </w:p>
    <w:p w:rsidR="00F6776F" w:rsidRPr="000C29AF" w:rsidRDefault="00F6776F" w:rsidP="000C29AF">
      <w:pPr>
        <w:pStyle w:val="NoSpacing"/>
        <w:jc w:val="both"/>
        <w:rPr>
          <w:rFonts w:eastAsia="Arial"/>
          <w:sz w:val="24"/>
          <w:szCs w:val="24"/>
          <w:lang w:val="hr-BA"/>
        </w:rPr>
      </w:pPr>
      <w:r w:rsidRPr="000C29AF">
        <w:rPr>
          <w:rFonts w:eastAsia="Arial"/>
          <w:w w:val="99"/>
          <w:sz w:val="24"/>
          <w:szCs w:val="24"/>
          <w:lang w:val="hr-BA"/>
        </w:rPr>
        <w:t>-</w:t>
      </w:r>
      <w:r w:rsidRPr="000C29AF">
        <w:rPr>
          <w:rFonts w:eastAsia="Arial"/>
          <w:sz w:val="24"/>
          <w:szCs w:val="24"/>
          <w:lang w:val="hr-BA"/>
        </w:rPr>
        <w:t xml:space="preserve">   </w:t>
      </w:r>
      <w:r w:rsidRPr="000C29AF">
        <w:rPr>
          <w:rFonts w:eastAsia="Arial"/>
          <w:w w:val="99"/>
          <w:sz w:val="24"/>
          <w:szCs w:val="24"/>
          <w:lang w:val="hr-BA"/>
        </w:rPr>
        <w:t>prikupljanje,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odvoz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deponiranje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="00027941" w:rsidRPr="000C29AF">
        <w:rPr>
          <w:rFonts w:eastAsia="Arial"/>
          <w:sz w:val="24"/>
          <w:szCs w:val="24"/>
          <w:lang w:val="hr-BA"/>
        </w:rPr>
        <w:t>komunalnog otpada</w:t>
      </w:r>
      <w:r w:rsidRPr="000C29AF">
        <w:rPr>
          <w:rFonts w:eastAsia="Arial"/>
          <w:w w:val="99"/>
          <w:sz w:val="24"/>
          <w:szCs w:val="24"/>
          <w:lang w:val="hr-BA"/>
        </w:rPr>
        <w:t>,</w:t>
      </w:r>
    </w:p>
    <w:p w:rsidR="00F6776F" w:rsidRPr="000C29AF" w:rsidRDefault="00F6776F" w:rsidP="000C29AF">
      <w:pPr>
        <w:pStyle w:val="NoSpacing"/>
        <w:jc w:val="both"/>
        <w:rPr>
          <w:rFonts w:eastAsia="Arial"/>
          <w:sz w:val="24"/>
          <w:szCs w:val="24"/>
          <w:lang w:val="hr-BA"/>
        </w:rPr>
      </w:pPr>
      <w:r w:rsidRPr="000C29AF">
        <w:rPr>
          <w:rFonts w:eastAsia="Arial"/>
          <w:w w:val="99"/>
          <w:sz w:val="24"/>
          <w:szCs w:val="24"/>
          <w:lang w:val="hr-BA"/>
        </w:rPr>
        <w:t>-</w:t>
      </w:r>
      <w:r w:rsidRPr="000C29AF">
        <w:rPr>
          <w:rFonts w:eastAsia="Arial"/>
          <w:sz w:val="24"/>
          <w:szCs w:val="24"/>
          <w:lang w:val="hr-BA"/>
        </w:rPr>
        <w:t xml:space="preserve">   </w:t>
      </w:r>
      <w:r w:rsidRPr="000C29AF">
        <w:rPr>
          <w:rFonts w:eastAsia="Arial"/>
          <w:w w:val="99"/>
          <w:sz w:val="24"/>
          <w:szCs w:val="24"/>
          <w:lang w:val="hr-BA"/>
        </w:rPr>
        <w:t>čišćenje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uređenje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javnih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površina,</w:t>
      </w:r>
    </w:p>
    <w:p w:rsidR="00F6776F" w:rsidRPr="000C29AF" w:rsidRDefault="00F6776F" w:rsidP="000C29AF">
      <w:pPr>
        <w:pStyle w:val="NoSpacing"/>
        <w:jc w:val="both"/>
        <w:rPr>
          <w:rFonts w:eastAsia="Arial"/>
          <w:sz w:val="24"/>
          <w:szCs w:val="24"/>
          <w:lang w:val="hr-BA"/>
        </w:rPr>
      </w:pPr>
      <w:r w:rsidRPr="000C29AF">
        <w:rPr>
          <w:rFonts w:eastAsia="Arial"/>
          <w:w w:val="99"/>
          <w:sz w:val="24"/>
          <w:szCs w:val="24"/>
          <w:lang w:val="hr-BA"/>
        </w:rPr>
        <w:t>-</w:t>
      </w:r>
      <w:r w:rsidRPr="000C29AF">
        <w:rPr>
          <w:rFonts w:eastAsia="Arial"/>
          <w:sz w:val="24"/>
          <w:szCs w:val="24"/>
          <w:lang w:val="hr-BA"/>
        </w:rPr>
        <w:t xml:space="preserve">   </w:t>
      </w:r>
      <w:r w:rsidR="00807AFC" w:rsidRPr="000C29AF">
        <w:rPr>
          <w:rFonts w:eastAsia="Arial"/>
          <w:w w:val="99"/>
          <w:sz w:val="24"/>
          <w:szCs w:val="24"/>
          <w:lang w:val="hr-BA"/>
        </w:rPr>
        <w:t>organizira</w:t>
      </w:r>
      <w:r w:rsidRPr="000C29AF">
        <w:rPr>
          <w:rFonts w:eastAsia="Arial"/>
          <w:w w:val="99"/>
          <w:sz w:val="24"/>
          <w:szCs w:val="24"/>
          <w:lang w:val="hr-BA"/>
        </w:rPr>
        <w:t>nje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pijace,</w:t>
      </w:r>
    </w:p>
    <w:p w:rsidR="00F6776F" w:rsidRPr="000C29AF" w:rsidRDefault="00F6776F" w:rsidP="000C29AF">
      <w:pPr>
        <w:pStyle w:val="NoSpacing"/>
        <w:jc w:val="both"/>
        <w:rPr>
          <w:rFonts w:eastAsia="Arial"/>
          <w:sz w:val="24"/>
          <w:szCs w:val="24"/>
          <w:lang w:val="hr-BA"/>
        </w:rPr>
      </w:pPr>
      <w:r w:rsidRPr="000C29AF">
        <w:rPr>
          <w:rFonts w:eastAsia="Arial"/>
          <w:w w:val="99"/>
          <w:sz w:val="24"/>
          <w:szCs w:val="24"/>
          <w:lang w:val="hr-BA"/>
        </w:rPr>
        <w:t>-</w:t>
      </w:r>
      <w:r w:rsidRPr="000C29AF">
        <w:rPr>
          <w:rFonts w:eastAsia="Arial"/>
          <w:sz w:val="24"/>
          <w:szCs w:val="24"/>
          <w:lang w:val="hr-BA"/>
        </w:rPr>
        <w:t xml:space="preserve">   </w:t>
      </w:r>
      <w:r w:rsidRPr="000C29AF">
        <w:rPr>
          <w:rFonts w:eastAsia="Arial"/>
          <w:w w:val="99"/>
          <w:sz w:val="24"/>
          <w:szCs w:val="24"/>
          <w:lang w:val="hr-BA"/>
        </w:rPr>
        <w:t>održavanje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vodovodne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="00807AFC" w:rsidRPr="000C29AF">
        <w:rPr>
          <w:rFonts w:eastAsia="Arial"/>
          <w:w w:val="99"/>
          <w:sz w:val="24"/>
          <w:szCs w:val="24"/>
          <w:lang w:val="hr-BA"/>
        </w:rPr>
        <w:t>kanalizacijsk</w:t>
      </w:r>
      <w:r w:rsidRPr="000C29AF">
        <w:rPr>
          <w:rFonts w:eastAsia="Arial"/>
          <w:w w:val="99"/>
          <w:sz w:val="24"/>
          <w:szCs w:val="24"/>
          <w:lang w:val="hr-BA"/>
        </w:rPr>
        <w:t>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mreže,</w:t>
      </w:r>
    </w:p>
    <w:p w:rsidR="00F6776F" w:rsidRPr="000C29AF" w:rsidRDefault="00F6776F" w:rsidP="000C29AF">
      <w:pPr>
        <w:pStyle w:val="NoSpacing"/>
        <w:jc w:val="both"/>
        <w:rPr>
          <w:rFonts w:eastAsia="Arial"/>
          <w:sz w:val="24"/>
          <w:szCs w:val="24"/>
          <w:lang w:val="hr-BA"/>
        </w:rPr>
      </w:pPr>
      <w:r w:rsidRPr="000C29AF">
        <w:rPr>
          <w:rFonts w:eastAsia="Arial"/>
          <w:w w:val="99"/>
          <w:sz w:val="24"/>
          <w:szCs w:val="24"/>
          <w:lang w:val="hr-BA"/>
        </w:rPr>
        <w:t>-</w:t>
      </w:r>
      <w:r w:rsidRPr="000C29AF">
        <w:rPr>
          <w:rFonts w:eastAsia="Arial"/>
          <w:sz w:val="24"/>
          <w:szCs w:val="24"/>
          <w:lang w:val="hr-BA"/>
        </w:rPr>
        <w:t xml:space="preserve">   </w:t>
      </w:r>
      <w:r w:rsidRPr="000C29AF">
        <w:rPr>
          <w:rFonts w:eastAsia="Arial"/>
          <w:w w:val="99"/>
          <w:sz w:val="24"/>
          <w:szCs w:val="24"/>
          <w:lang w:val="hr-BA"/>
        </w:rPr>
        <w:t>izvođenje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građevinskih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radova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na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objektima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komunalne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infrastrukture,</w:t>
      </w:r>
    </w:p>
    <w:p w:rsidR="00F6776F" w:rsidRPr="000C29AF" w:rsidRDefault="00F6776F" w:rsidP="000C29AF">
      <w:pPr>
        <w:pStyle w:val="NoSpacing"/>
        <w:jc w:val="both"/>
        <w:rPr>
          <w:sz w:val="24"/>
          <w:szCs w:val="24"/>
          <w:lang w:val="hr-BA"/>
        </w:rPr>
      </w:pPr>
      <w:r w:rsidRPr="000C29AF">
        <w:rPr>
          <w:rFonts w:eastAsia="Arial"/>
          <w:w w:val="99"/>
          <w:sz w:val="24"/>
          <w:szCs w:val="24"/>
          <w:lang w:val="hr-BA"/>
        </w:rPr>
        <w:t>-</w:t>
      </w:r>
      <w:r w:rsidRPr="000C29AF">
        <w:rPr>
          <w:rFonts w:eastAsia="Arial"/>
          <w:sz w:val="24"/>
          <w:szCs w:val="24"/>
          <w:lang w:val="hr-BA"/>
        </w:rPr>
        <w:t xml:space="preserve">   </w:t>
      </w:r>
      <w:r w:rsidRPr="000C29AF">
        <w:rPr>
          <w:rFonts w:eastAsia="Arial"/>
          <w:w w:val="99"/>
          <w:sz w:val="24"/>
          <w:szCs w:val="24"/>
          <w:lang w:val="hr-BA"/>
        </w:rPr>
        <w:t>servis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usluge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trećim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licima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drugo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po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narudžbi.</w:t>
      </w:r>
    </w:p>
    <w:p w:rsidR="00F6776F" w:rsidRPr="000C29AF" w:rsidRDefault="00F6776F" w:rsidP="002F1DA6">
      <w:pPr>
        <w:pStyle w:val="NoSpacing"/>
        <w:ind w:firstLine="708"/>
        <w:jc w:val="both"/>
        <w:rPr>
          <w:rFonts w:eastAsia="Arial"/>
          <w:sz w:val="24"/>
          <w:szCs w:val="24"/>
          <w:lang w:val="hr-BA"/>
        </w:rPr>
      </w:pPr>
      <w:r w:rsidRPr="000C29AF">
        <w:rPr>
          <w:rFonts w:eastAsia="Arial"/>
          <w:w w:val="99"/>
          <w:sz w:val="24"/>
          <w:szCs w:val="24"/>
          <w:lang w:val="hr-BA"/>
        </w:rPr>
        <w:t>Poduzeće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="00807AFC" w:rsidRPr="000C29AF">
        <w:rPr>
          <w:rFonts w:eastAsia="Arial"/>
          <w:w w:val="99"/>
          <w:sz w:val="24"/>
          <w:szCs w:val="24"/>
          <w:lang w:val="hr-BA"/>
        </w:rPr>
        <w:t>proračunski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korisnik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sredstava kroz Program komunalne zajedničke potrošnje.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</w:p>
    <w:p w:rsidR="00F6776F" w:rsidRPr="000C29AF" w:rsidRDefault="00F6776F" w:rsidP="002F1DA6">
      <w:pPr>
        <w:pStyle w:val="NoSpacing"/>
        <w:ind w:firstLine="708"/>
        <w:jc w:val="both"/>
        <w:rPr>
          <w:rFonts w:eastAsia="Arial"/>
          <w:sz w:val="24"/>
          <w:szCs w:val="24"/>
          <w:lang w:val="hr-BA"/>
        </w:rPr>
      </w:pPr>
      <w:r w:rsidRPr="000C29AF">
        <w:rPr>
          <w:rFonts w:eastAsia="Arial"/>
          <w:w w:val="99"/>
          <w:sz w:val="24"/>
          <w:szCs w:val="24"/>
          <w:lang w:val="hr-BA"/>
        </w:rPr>
        <w:t>Za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obavljanje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djelatnosti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J</w:t>
      </w:r>
      <w:r w:rsidR="00093520" w:rsidRPr="000C29AF">
        <w:rPr>
          <w:rFonts w:eastAsia="Arial"/>
          <w:w w:val="99"/>
          <w:sz w:val="24"/>
          <w:szCs w:val="24"/>
          <w:lang w:val="hr-BA"/>
        </w:rPr>
        <w:t>K</w:t>
      </w:r>
      <w:r w:rsidRPr="000C29AF">
        <w:rPr>
          <w:rFonts w:eastAsia="Arial"/>
          <w:w w:val="99"/>
          <w:sz w:val="24"/>
          <w:szCs w:val="24"/>
          <w:lang w:val="hr-BA"/>
        </w:rPr>
        <w:t>P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"Komunalac"</w:t>
      </w:r>
      <w:r w:rsidRPr="000C29AF">
        <w:rPr>
          <w:rFonts w:eastAsia="Arial"/>
          <w:sz w:val="24"/>
          <w:szCs w:val="24"/>
          <w:lang w:val="hr-BA"/>
        </w:rPr>
        <w:t xml:space="preserve"> d</w:t>
      </w:r>
      <w:r w:rsidRPr="000C29AF">
        <w:rPr>
          <w:rFonts w:eastAsia="Arial"/>
          <w:w w:val="99"/>
          <w:sz w:val="24"/>
          <w:szCs w:val="24"/>
          <w:lang w:val="hr-BA"/>
        </w:rPr>
        <w:t xml:space="preserve">.o.o. </w:t>
      </w:r>
      <w:proofErr w:type="spellStart"/>
      <w:r w:rsidR="00807AFC" w:rsidRPr="000C29AF">
        <w:rPr>
          <w:rFonts w:eastAsia="Arial"/>
          <w:w w:val="99"/>
          <w:sz w:val="24"/>
          <w:szCs w:val="24"/>
          <w:lang w:val="hr-BA"/>
        </w:rPr>
        <w:t>Busovača</w:t>
      </w:r>
      <w:proofErr w:type="spellEnd"/>
      <w:r w:rsidR="00807AFC" w:rsidRPr="000C29AF">
        <w:rPr>
          <w:rFonts w:eastAsia="Arial"/>
          <w:w w:val="99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najvećim dijelom koristi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sredstva,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"javna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dobra"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u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svojini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Općine,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koja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čine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nepokretnosti,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oprema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i</w:t>
      </w:r>
      <w:r w:rsidRPr="000C29AF">
        <w:rPr>
          <w:rFonts w:eastAsia="Arial"/>
          <w:sz w:val="24"/>
          <w:szCs w:val="24"/>
          <w:lang w:val="hr-BA"/>
        </w:rPr>
        <w:t xml:space="preserve"> </w:t>
      </w:r>
      <w:r w:rsidRPr="000C29AF">
        <w:rPr>
          <w:rFonts w:eastAsia="Arial"/>
          <w:w w:val="99"/>
          <w:sz w:val="24"/>
          <w:szCs w:val="24"/>
          <w:lang w:val="hr-BA"/>
        </w:rPr>
        <w:t>uređaji.</w:t>
      </w:r>
    </w:p>
    <w:p w:rsidR="00F6776F" w:rsidRPr="000C29AF" w:rsidRDefault="00F6776F" w:rsidP="002F1DA6">
      <w:pPr>
        <w:pStyle w:val="NoSpacing"/>
        <w:ind w:firstLine="708"/>
        <w:jc w:val="both"/>
        <w:rPr>
          <w:rFonts w:eastAsia="Arial"/>
          <w:w w:val="99"/>
          <w:sz w:val="24"/>
          <w:szCs w:val="24"/>
        </w:rPr>
      </w:pPr>
      <w:proofErr w:type="spellStart"/>
      <w:r w:rsidRPr="000C29AF">
        <w:rPr>
          <w:rFonts w:eastAsia="Arial"/>
          <w:w w:val="99"/>
          <w:sz w:val="24"/>
          <w:szCs w:val="24"/>
        </w:rPr>
        <w:t>Poduzeće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r w:rsidRPr="000C29AF">
        <w:rPr>
          <w:rFonts w:eastAsia="Arial"/>
          <w:w w:val="99"/>
          <w:sz w:val="24"/>
          <w:szCs w:val="24"/>
        </w:rPr>
        <w:t>se</w:t>
      </w:r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financira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iz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="000C29AF" w:rsidRPr="000C29AF">
        <w:rPr>
          <w:rFonts w:eastAsia="Arial"/>
          <w:w w:val="99"/>
          <w:sz w:val="24"/>
          <w:szCs w:val="24"/>
        </w:rPr>
        <w:t>v</w:t>
      </w:r>
      <w:r w:rsidR="00807AFC" w:rsidRPr="000C29AF">
        <w:rPr>
          <w:rFonts w:eastAsia="Arial"/>
          <w:w w:val="99"/>
          <w:sz w:val="24"/>
          <w:szCs w:val="24"/>
        </w:rPr>
        <w:t>lastitih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sredstava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i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svoj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prihod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ostvaruje</w:t>
      </w:r>
      <w:proofErr w:type="spellEnd"/>
      <w:r w:rsidR="00093520" w:rsidRPr="000C29A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093520" w:rsidRPr="000C29AF">
        <w:rPr>
          <w:rFonts w:eastAsia="Arial"/>
          <w:w w:val="99"/>
          <w:sz w:val="24"/>
          <w:szCs w:val="24"/>
        </w:rPr>
        <w:t>od</w:t>
      </w:r>
      <w:proofErr w:type="spellEnd"/>
      <w:r w:rsidR="00093520" w:rsidRPr="000C29A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093520" w:rsidRPr="000C29AF">
        <w:rPr>
          <w:rFonts w:eastAsia="Arial"/>
          <w:w w:val="99"/>
          <w:sz w:val="24"/>
          <w:szCs w:val="24"/>
        </w:rPr>
        <w:t>izvršenih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usluga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po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cijenama</w:t>
      </w:r>
      <w:proofErr w:type="spellEnd"/>
      <w:r w:rsidRPr="000C29A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odobrenim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od</w:t>
      </w:r>
      <w:proofErr w:type="spellEnd"/>
      <w:r w:rsidRPr="000C29AF">
        <w:rPr>
          <w:rFonts w:eastAsia="Arial"/>
          <w:sz w:val="24"/>
          <w:szCs w:val="24"/>
        </w:rPr>
        <w:t xml:space="preserve"> </w:t>
      </w:r>
      <w:proofErr w:type="spellStart"/>
      <w:r w:rsidRPr="000C29AF">
        <w:rPr>
          <w:rFonts w:eastAsia="Arial"/>
          <w:w w:val="99"/>
          <w:sz w:val="24"/>
          <w:szCs w:val="24"/>
        </w:rPr>
        <w:t>osnivača</w:t>
      </w:r>
      <w:proofErr w:type="spellEnd"/>
      <w:r w:rsidRPr="000C29AF">
        <w:rPr>
          <w:rFonts w:eastAsia="Arial"/>
          <w:w w:val="99"/>
          <w:sz w:val="24"/>
          <w:szCs w:val="24"/>
        </w:rPr>
        <w:t>.</w:t>
      </w:r>
    </w:p>
    <w:p w:rsidR="00887A22" w:rsidRPr="000C29AF" w:rsidRDefault="00887A22" w:rsidP="000C29AF">
      <w:pPr>
        <w:pStyle w:val="NoSpacing"/>
        <w:jc w:val="both"/>
        <w:rPr>
          <w:rFonts w:eastAsia="Arial"/>
          <w:w w:val="99"/>
          <w:sz w:val="24"/>
          <w:szCs w:val="24"/>
        </w:rPr>
      </w:pPr>
    </w:p>
    <w:p w:rsidR="00887A22" w:rsidRPr="000C29AF" w:rsidRDefault="00887A22" w:rsidP="000C29AF">
      <w:pPr>
        <w:pStyle w:val="NoSpacing"/>
        <w:jc w:val="both"/>
        <w:rPr>
          <w:rFonts w:eastAsia="Arial"/>
          <w:w w:val="99"/>
          <w:sz w:val="24"/>
          <w:szCs w:val="24"/>
        </w:rPr>
      </w:pPr>
    </w:p>
    <w:p w:rsidR="00887A22" w:rsidRDefault="00887A22" w:rsidP="00D039B8">
      <w:pPr>
        <w:spacing w:line="255" w:lineRule="auto"/>
        <w:ind w:firstLine="677"/>
        <w:jc w:val="both"/>
        <w:rPr>
          <w:rFonts w:eastAsia="Arial"/>
          <w:w w:val="99"/>
          <w:sz w:val="24"/>
          <w:szCs w:val="24"/>
        </w:rPr>
      </w:pPr>
    </w:p>
    <w:p w:rsidR="002165F5" w:rsidRDefault="002165F5" w:rsidP="00D039B8">
      <w:pPr>
        <w:spacing w:line="255" w:lineRule="auto"/>
        <w:ind w:firstLine="677"/>
        <w:jc w:val="both"/>
        <w:rPr>
          <w:rFonts w:eastAsia="Arial"/>
          <w:w w:val="99"/>
          <w:sz w:val="24"/>
          <w:szCs w:val="24"/>
        </w:rPr>
      </w:pPr>
    </w:p>
    <w:p w:rsidR="00F6776F" w:rsidRPr="00670F52" w:rsidRDefault="00F6776F" w:rsidP="00F6776F">
      <w:pPr>
        <w:ind w:left="793"/>
        <w:rPr>
          <w:rFonts w:eastAsia="Arial"/>
          <w:sz w:val="24"/>
          <w:szCs w:val="24"/>
        </w:rPr>
      </w:pPr>
      <w:r w:rsidRPr="00670F52">
        <w:rPr>
          <w:rFonts w:eastAsia="Arial"/>
          <w:b/>
          <w:w w:val="99"/>
          <w:sz w:val="24"/>
          <w:szCs w:val="24"/>
        </w:rPr>
        <w:t>1.1.</w:t>
      </w:r>
      <w:r w:rsidRPr="00670F52">
        <w:rPr>
          <w:rFonts w:eastAsia="Arial"/>
          <w:b/>
          <w:sz w:val="24"/>
          <w:szCs w:val="24"/>
        </w:rPr>
        <w:t xml:space="preserve">      </w:t>
      </w:r>
      <w:proofErr w:type="spellStart"/>
      <w:r w:rsidRPr="00670F52">
        <w:rPr>
          <w:rFonts w:eastAsia="Arial"/>
          <w:b/>
          <w:sz w:val="24"/>
          <w:szCs w:val="24"/>
        </w:rPr>
        <w:t>S</w:t>
      </w:r>
      <w:r w:rsidR="0050782E">
        <w:rPr>
          <w:rFonts w:eastAsia="Arial"/>
          <w:b/>
          <w:sz w:val="24"/>
          <w:szCs w:val="24"/>
        </w:rPr>
        <w:t>lužba</w:t>
      </w:r>
      <w:proofErr w:type="spellEnd"/>
      <w:r w:rsidR="0050782E">
        <w:rPr>
          <w:rFonts w:eastAsia="Arial"/>
          <w:b/>
          <w:sz w:val="24"/>
          <w:szCs w:val="24"/>
        </w:rPr>
        <w:t xml:space="preserve"> </w:t>
      </w:r>
      <w:proofErr w:type="spellStart"/>
      <w:r w:rsidR="0050782E">
        <w:rPr>
          <w:rFonts w:eastAsia="Arial"/>
          <w:b/>
          <w:sz w:val="24"/>
          <w:szCs w:val="24"/>
        </w:rPr>
        <w:t>za</w:t>
      </w:r>
      <w:proofErr w:type="spellEnd"/>
      <w:r w:rsidRPr="00670F52">
        <w:rPr>
          <w:rFonts w:eastAsia="Arial"/>
          <w:b/>
          <w:sz w:val="24"/>
          <w:szCs w:val="24"/>
        </w:rPr>
        <w:t xml:space="preserve"> </w:t>
      </w:r>
      <w:proofErr w:type="spellStart"/>
      <w:r w:rsidRPr="00670F52">
        <w:rPr>
          <w:rFonts w:eastAsia="Arial"/>
          <w:b/>
          <w:w w:val="99"/>
          <w:sz w:val="24"/>
          <w:szCs w:val="24"/>
        </w:rPr>
        <w:t>vodovod</w:t>
      </w:r>
      <w:proofErr w:type="spellEnd"/>
      <w:r w:rsidRPr="00670F52">
        <w:rPr>
          <w:rFonts w:eastAsia="Arial"/>
          <w:b/>
          <w:sz w:val="24"/>
          <w:szCs w:val="24"/>
        </w:rPr>
        <w:t xml:space="preserve"> </w:t>
      </w:r>
      <w:proofErr w:type="spellStart"/>
      <w:r w:rsidRPr="00670F52">
        <w:rPr>
          <w:rFonts w:eastAsia="Arial"/>
          <w:b/>
          <w:w w:val="99"/>
          <w:sz w:val="24"/>
          <w:szCs w:val="24"/>
        </w:rPr>
        <w:t>i</w:t>
      </w:r>
      <w:proofErr w:type="spellEnd"/>
      <w:r w:rsidRPr="00670F52">
        <w:rPr>
          <w:rFonts w:eastAsia="Arial"/>
          <w:b/>
          <w:sz w:val="24"/>
          <w:szCs w:val="24"/>
        </w:rPr>
        <w:t xml:space="preserve"> </w:t>
      </w:r>
      <w:proofErr w:type="spellStart"/>
      <w:r w:rsidRPr="00670F52">
        <w:rPr>
          <w:rFonts w:eastAsia="Arial"/>
          <w:b/>
          <w:w w:val="99"/>
          <w:sz w:val="24"/>
          <w:szCs w:val="24"/>
        </w:rPr>
        <w:t>kanalizacij</w:t>
      </w:r>
      <w:r w:rsidR="0050782E">
        <w:rPr>
          <w:rFonts w:eastAsia="Arial"/>
          <w:b/>
          <w:w w:val="99"/>
          <w:sz w:val="24"/>
          <w:szCs w:val="24"/>
        </w:rPr>
        <w:t>u</w:t>
      </w:r>
      <w:proofErr w:type="spellEnd"/>
    </w:p>
    <w:p w:rsidR="00F6776F" w:rsidRPr="00670F52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807AFC" w:rsidRDefault="00F6776F" w:rsidP="00F6776F">
      <w:pPr>
        <w:tabs>
          <w:tab w:val="left" w:pos="9498"/>
        </w:tabs>
        <w:spacing w:line="255" w:lineRule="auto"/>
        <w:ind w:firstLine="677"/>
        <w:jc w:val="both"/>
        <w:rPr>
          <w:rFonts w:eastAsia="Arial"/>
          <w:sz w:val="24"/>
          <w:szCs w:val="24"/>
          <w:lang w:val="hr-BA"/>
        </w:rPr>
      </w:pPr>
      <w:r w:rsidRPr="00807AFC">
        <w:rPr>
          <w:rFonts w:eastAsia="Arial"/>
          <w:sz w:val="24"/>
          <w:szCs w:val="24"/>
          <w:lang w:val="hr-BA"/>
        </w:rPr>
        <w:t xml:space="preserve">Sektor </w:t>
      </w:r>
      <w:r w:rsidRPr="00807AFC">
        <w:rPr>
          <w:rFonts w:eastAsia="Arial"/>
          <w:w w:val="99"/>
          <w:sz w:val="24"/>
          <w:szCs w:val="24"/>
          <w:lang w:val="hr-BA"/>
        </w:rPr>
        <w:t>vodovoda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i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kanalizacija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bavi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se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distribucijom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pitke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vode,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održavanjem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primarne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i sekundarne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vodovodne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mreže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čija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je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dužina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proofErr w:type="spellStart"/>
      <w:r w:rsidRPr="00807AFC">
        <w:rPr>
          <w:rFonts w:eastAsia="Arial"/>
          <w:w w:val="99"/>
          <w:sz w:val="24"/>
          <w:szCs w:val="24"/>
          <w:lang w:val="hr-BA"/>
        </w:rPr>
        <w:t>cca</w:t>
      </w:r>
      <w:proofErr w:type="spellEnd"/>
      <w:r w:rsidRPr="00807AFC">
        <w:rPr>
          <w:rFonts w:eastAsia="Arial"/>
          <w:sz w:val="24"/>
          <w:szCs w:val="24"/>
          <w:lang w:val="hr-BA"/>
        </w:rPr>
        <w:t xml:space="preserve"> 100 </w:t>
      </w:r>
      <w:r w:rsidRPr="00807AFC">
        <w:rPr>
          <w:rFonts w:eastAsia="Arial"/>
          <w:w w:val="99"/>
          <w:sz w:val="24"/>
          <w:szCs w:val="24"/>
          <w:lang w:val="hr-BA"/>
        </w:rPr>
        <w:t>km,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kao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i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odvodnj</w:t>
      </w:r>
      <w:r w:rsidR="002F1DA6">
        <w:rPr>
          <w:rFonts w:eastAsia="Arial"/>
          <w:w w:val="99"/>
          <w:sz w:val="24"/>
          <w:szCs w:val="24"/>
          <w:lang w:val="hr-BA"/>
        </w:rPr>
        <w:t xml:space="preserve">om otpadnih i </w:t>
      </w:r>
      <w:proofErr w:type="spellStart"/>
      <w:r w:rsidR="002F1DA6">
        <w:rPr>
          <w:rFonts w:eastAsia="Arial"/>
          <w:w w:val="99"/>
          <w:sz w:val="24"/>
          <w:szCs w:val="24"/>
          <w:lang w:val="hr-BA"/>
        </w:rPr>
        <w:t>oborinskih</w:t>
      </w:r>
      <w:proofErr w:type="spellEnd"/>
      <w:r w:rsidR="002F1DA6">
        <w:rPr>
          <w:rFonts w:eastAsia="Arial"/>
          <w:w w:val="99"/>
          <w:sz w:val="24"/>
          <w:szCs w:val="24"/>
          <w:lang w:val="hr-BA"/>
        </w:rPr>
        <w:t xml:space="preserve"> voda.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</w:p>
    <w:p w:rsidR="00093520" w:rsidRPr="00807AFC" w:rsidRDefault="00093520" w:rsidP="00F6776F">
      <w:pPr>
        <w:tabs>
          <w:tab w:val="left" w:pos="9498"/>
        </w:tabs>
        <w:spacing w:line="255" w:lineRule="auto"/>
        <w:ind w:firstLine="677"/>
        <w:jc w:val="both"/>
        <w:rPr>
          <w:rFonts w:eastAsia="Arial"/>
          <w:sz w:val="24"/>
          <w:szCs w:val="24"/>
          <w:lang w:val="hr-BA"/>
        </w:rPr>
      </w:pPr>
    </w:p>
    <w:p w:rsidR="00AC7932" w:rsidRPr="00807AFC" w:rsidRDefault="00F6776F" w:rsidP="00F6776F">
      <w:pPr>
        <w:tabs>
          <w:tab w:val="left" w:pos="9498"/>
        </w:tabs>
        <w:spacing w:line="255" w:lineRule="auto"/>
        <w:ind w:firstLine="677"/>
        <w:jc w:val="both"/>
        <w:rPr>
          <w:rFonts w:eastAsia="Arial"/>
          <w:sz w:val="24"/>
          <w:szCs w:val="24"/>
          <w:lang w:val="hr-BA"/>
        </w:rPr>
      </w:pPr>
      <w:r w:rsidRPr="00807AFC">
        <w:rPr>
          <w:rFonts w:eastAsia="Arial"/>
          <w:sz w:val="24"/>
          <w:szCs w:val="24"/>
          <w:lang w:val="hr-BA"/>
        </w:rPr>
        <w:t>Broj korisnika usluga:</w:t>
      </w:r>
    </w:p>
    <w:tbl>
      <w:tblPr>
        <w:tblW w:w="8999" w:type="dxa"/>
        <w:tblInd w:w="96" w:type="dxa"/>
        <w:tblLook w:val="04A0"/>
      </w:tblPr>
      <w:tblGrid>
        <w:gridCol w:w="1997"/>
        <w:gridCol w:w="765"/>
        <w:gridCol w:w="711"/>
        <w:gridCol w:w="990"/>
        <w:gridCol w:w="711"/>
        <w:gridCol w:w="711"/>
        <w:gridCol w:w="864"/>
        <w:gridCol w:w="691"/>
        <w:gridCol w:w="708"/>
        <w:gridCol w:w="851"/>
      </w:tblGrid>
      <w:tr w:rsidR="00887A22" w:rsidRPr="00807AFC" w:rsidTr="00887A22">
        <w:trPr>
          <w:trHeight w:val="300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Način mjerenja potrošnje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Ukupno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Fizička lica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Pravna lica</w:t>
            </w:r>
          </w:p>
        </w:tc>
      </w:tr>
      <w:tr w:rsidR="00887A22" w:rsidRPr="00807AFC" w:rsidTr="00887A22">
        <w:trPr>
          <w:trHeight w:val="30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22" w:rsidRPr="00807AFC" w:rsidRDefault="00887A22" w:rsidP="00887A22">
            <w:pPr>
              <w:rPr>
                <w:color w:val="000000"/>
                <w:sz w:val="22"/>
                <w:szCs w:val="22"/>
                <w:lang w:val="hr-BA" w:eastAsia="hr-H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20</w:t>
            </w:r>
            <w:r w:rsidR="001C4F73">
              <w:rPr>
                <w:color w:val="000000"/>
                <w:sz w:val="22"/>
                <w:szCs w:val="22"/>
                <w:lang w:val="hr-BA" w:eastAsia="hr-HR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202</w:t>
            </w:r>
            <w:r w:rsidR="001C4F73">
              <w:rPr>
                <w:color w:val="000000"/>
                <w:sz w:val="22"/>
                <w:szCs w:val="22"/>
                <w:lang w:val="hr-BA" w:eastAsia="hr-H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Indeks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20</w:t>
            </w:r>
            <w:r w:rsidR="001C4F73">
              <w:rPr>
                <w:color w:val="000000"/>
                <w:sz w:val="22"/>
                <w:szCs w:val="22"/>
                <w:lang w:val="hr-BA" w:eastAsia="hr-HR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202</w:t>
            </w:r>
            <w:r w:rsidR="001C4F73">
              <w:rPr>
                <w:color w:val="000000"/>
                <w:sz w:val="22"/>
                <w:szCs w:val="22"/>
                <w:lang w:val="hr-BA" w:eastAsia="hr-H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Indeks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20</w:t>
            </w:r>
            <w:r w:rsidR="001C4F73">
              <w:rPr>
                <w:color w:val="000000"/>
                <w:sz w:val="22"/>
                <w:szCs w:val="22"/>
                <w:lang w:val="hr-BA" w:eastAsia="hr-HR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202</w:t>
            </w:r>
            <w:r w:rsidR="001C4F73">
              <w:rPr>
                <w:color w:val="000000"/>
                <w:sz w:val="22"/>
                <w:szCs w:val="22"/>
                <w:lang w:val="hr-BA" w:eastAsia="hr-H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7A22" w:rsidRPr="00807AFC" w:rsidRDefault="00887A22" w:rsidP="00887A22">
            <w:pPr>
              <w:jc w:val="center"/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Indeks</w:t>
            </w:r>
          </w:p>
        </w:tc>
      </w:tr>
      <w:tr w:rsidR="00887A22" w:rsidRPr="00807AFC" w:rsidTr="00887A22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807AFC" w:rsidRDefault="00887A22" w:rsidP="00887A22">
            <w:pPr>
              <w:rPr>
                <w:color w:val="000000"/>
                <w:sz w:val="22"/>
                <w:szCs w:val="22"/>
                <w:lang w:val="hr-BA" w:eastAsia="hr-HR"/>
              </w:rPr>
            </w:pPr>
            <w:proofErr w:type="spellStart"/>
            <w:r w:rsidRPr="00807AFC">
              <w:rPr>
                <w:color w:val="000000"/>
                <w:sz w:val="22"/>
                <w:szCs w:val="22"/>
                <w:lang w:val="hr-BA" w:eastAsia="hr-HR"/>
              </w:rPr>
              <w:t>Vodomjerilo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887A22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1.</w:t>
            </w:r>
            <w:r w:rsidR="001C4F73"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952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2059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1C4F73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1.753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1C4F73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1.855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887A22" w:rsidP="001C4F73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19</w:t>
            </w:r>
            <w:r w:rsidR="001C4F73"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1C4F73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807AFC" w:rsidRDefault="002F1DA6" w:rsidP="00887A22">
            <w:pPr>
              <w:jc w:val="right"/>
              <w:rPr>
                <w:color w:val="000000"/>
                <w:sz w:val="22"/>
                <w:szCs w:val="22"/>
                <w:lang w:val="hr-BA" w:eastAsia="hr-HR"/>
              </w:rPr>
            </w:pPr>
            <w:r>
              <w:rPr>
                <w:color w:val="000000"/>
                <w:sz w:val="22"/>
                <w:szCs w:val="22"/>
                <w:lang w:val="hr-BA" w:eastAsia="hr-HR"/>
              </w:rPr>
              <w:t>103</w:t>
            </w:r>
          </w:p>
        </w:tc>
      </w:tr>
      <w:tr w:rsidR="00887A22" w:rsidRPr="00807AFC" w:rsidTr="00887A22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807AFC" w:rsidRDefault="00887A22" w:rsidP="00887A22">
            <w:pPr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Paušalno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887A22" w:rsidP="001C4F73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21</w:t>
            </w:r>
            <w:r w:rsidR="001C4F73"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887A22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18</w:t>
            </w:r>
            <w:r w:rsidR="001C4F73"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1C4F73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887A22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1C4F73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807AFC" w:rsidRDefault="002F1DA6" w:rsidP="00887A22">
            <w:pPr>
              <w:jc w:val="right"/>
              <w:rPr>
                <w:color w:val="000000"/>
                <w:sz w:val="22"/>
                <w:szCs w:val="22"/>
                <w:lang w:val="hr-BA" w:eastAsia="hr-HR"/>
              </w:rPr>
            </w:pPr>
            <w:r>
              <w:rPr>
                <w:color w:val="000000"/>
                <w:sz w:val="22"/>
                <w:szCs w:val="22"/>
                <w:lang w:val="hr-BA" w:eastAsia="hr-HR"/>
              </w:rPr>
              <w:t>107</w:t>
            </w:r>
          </w:p>
        </w:tc>
      </w:tr>
      <w:tr w:rsidR="00887A22" w:rsidRPr="00807AFC" w:rsidTr="00887A22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807AFC" w:rsidRDefault="00887A22" w:rsidP="00887A22">
            <w:pPr>
              <w:rPr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color w:val="000000"/>
                <w:sz w:val="22"/>
                <w:szCs w:val="22"/>
                <w:lang w:val="hr-BA" w:eastAsia="hr-HR"/>
              </w:rPr>
              <w:t>Zgrade/paušalno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887A22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887A22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1C4F73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887A22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BA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807AFC" w:rsidRDefault="002F1DA6" w:rsidP="00887A22">
            <w:pPr>
              <w:jc w:val="right"/>
              <w:rPr>
                <w:color w:val="000000"/>
                <w:sz w:val="22"/>
                <w:szCs w:val="22"/>
                <w:lang w:val="hr-BA" w:eastAsia="hr-HR"/>
              </w:rPr>
            </w:pPr>
            <w:r>
              <w:rPr>
                <w:color w:val="000000"/>
                <w:sz w:val="22"/>
                <w:szCs w:val="22"/>
                <w:lang w:val="hr-BA" w:eastAsia="hr-HR"/>
              </w:rPr>
              <w:t>0</w:t>
            </w:r>
          </w:p>
        </w:tc>
      </w:tr>
      <w:tr w:rsidR="00887A22" w:rsidRPr="00807AFC" w:rsidTr="00887A22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807AFC" w:rsidRDefault="00887A22" w:rsidP="00887A22">
            <w:pPr>
              <w:rPr>
                <w:b/>
                <w:bCs/>
                <w:color w:val="000000"/>
                <w:sz w:val="22"/>
                <w:szCs w:val="22"/>
                <w:lang w:val="hr-BA" w:eastAsia="hr-HR"/>
              </w:rPr>
            </w:pPr>
            <w:r w:rsidRPr="00807AFC">
              <w:rPr>
                <w:b/>
                <w:bCs/>
                <w:color w:val="000000"/>
                <w:sz w:val="22"/>
                <w:szCs w:val="22"/>
                <w:lang w:val="hr-BA" w:eastAsia="hr-HR"/>
              </w:rPr>
              <w:t>UKUPNO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887A22" w:rsidP="00887A22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  <w:t>2.</w:t>
            </w:r>
            <w:r w:rsidR="001C4F73" w:rsidRPr="00D90A8F"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  <w:t>268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  <w:t>2377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  <w:t>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1C4F73" w:rsidP="00887A22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  <w:t>2.042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1C4F73" w:rsidP="00887A22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  <w:t>2.144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887A22" w:rsidP="00887A22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  <w:t>2</w:t>
            </w:r>
            <w:r w:rsidR="001C4F73" w:rsidRPr="00D90A8F"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D90A8F" w:rsidRDefault="002F1DA6" w:rsidP="00887A22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BA" w:eastAsia="hr-HR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22" w:rsidRPr="00807AFC" w:rsidRDefault="002F1DA6" w:rsidP="00887A22">
            <w:pPr>
              <w:jc w:val="right"/>
              <w:rPr>
                <w:b/>
                <w:bCs/>
                <w:color w:val="000000"/>
                <w:sz w:val="22"/>
                <w:szCs w:val="22"/>
                <w:lang w:val="hr-BA"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BA" w:eastAsia="hr-HR"/>
              </w:rPr>
              <w:t>103</w:t>
            </w:r>
          </w:p>
        </w:tc>
      </w:tr>
    </w:tbl>
    <w:p w:rsidR="00F6776F" w:rsidRPr="00807AFC" w:rsidRDefault="00F6776F" w:rsidP="00F6776F">
      <w:pPr>
        <w:spacing w:line="200" w:lineRule="exact"/>
        <w:rPr>
          <w:lang w:val="hr-BA"/>
        </w:rPr>
      </w:pPr>
    </w:p>
    <w:p w:rsidR="006D0D78" w:rsidRDefault="006D0D78" w:rsidP="006D0D78">
      <w:pPr>
        <w:spacing w:line="255" w:lineRule="auto"/>
        <w:ind w:firstLine="677"/>
        <w:jc w:val="both"/>
        <w:rPr>
          <w:rFonts w:eastAsia="Arial"/>
          <w:w w:val="99"/>
          <w:sz w:val="24"/>
          <w:szCs w:val="24"/>
          <w:lang w:val="hr-BA"/>
        </w:rPr>
      </w:pPr>
      <w:r w:rsidRPr="00807AFC">
        <w:rPr>
          <w:rFonts w:eastAsia="Arial"/>
          <w:w w:val="99"/>
          <w:sz w:val="24"/>
          <w:szCs w:val="24"/>
          <w:lang w:val="hr-BA"/>
        </w:rPr>
        <w:t>T</w:t>
      </w:r>
      <w:r w:rsidR="00807AFC">
        <w:rPr>
          <w:rFonts w:eastAsia="Arial"/>
          <w:w w:val="99"/>
          <w:sz w:val="24"/>
          <w:szCs w:val="24"/>
          <w:lang w:val="hr-BA"/>
        </w:rPr>
        <w:t>ije</w:t>
      </w:r>
      <w:r w:rsidRPr="00807AFC">
        <w:rPr>
          <w:rFonts w:eastAsia="Arial"/>
          <w:w w:val="99"/>
          <w:sz w:val="24"/>
          <w:szCs w:val="24"/>
          <w:lang w:val="hr-BA"/>
        </w:rPr>
        <w:t>kom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čitavog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izvještajnog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perioda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vršeno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je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uredno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i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kontinuirano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proofErr w:type="spellStart"/>
      <w:r w:rsidRPr="00807AFC">
        <w:rPr>
          <w:rFonts w:eastAsia="Arial"/>
          <w:w w:val="99"/>
          <w:sz w:val="24"/>
          <w:szCs w:val="24"/>
          <w:lang w:val="hr-BA"/>
        </w:rPr>
        <w:t>snad</w:t>
      </w:r>
      <w:r w:rsidR="00887A22" w:rsidRPr="00807AFC">
        <w:rPr>
          <w:rFonts w:eastAsia="Arial"/>
          <w:w w:val="99"/>
          <w:sz w:val="24"/>
          <w:szCs w:val="24"/>
          <w:lang w:val="hr-BA"/>
        </w:rPr>
        <w:t>b</w:t>
      </w:r>
      <w:r w:rsidRPr="00807AFC">
        <w:rPr>
          <w:rFonts w:eastAsia="Arial"/>
          <w:w w:val="99"/>
          <w:sz w:val="24"/>
          <w:szCs w:val="24"/>
          <w:lang w:val="hr-BA"/>
        </w:rPr>
        <w:t>ijevanje</w:t>
      </w:r>
      <w:proofErr w:type="spellEnd"/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svih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korisnika pitkom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vodom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i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odvodnjom</w:t>
      </w:r>
      <w:r w:rsidRPr="00807AFC">
        <w:rPr>
          <w:rFonts w:eastAsia="Arial"/>
          <w:sz w:val="24"/>
          <w:szCs w:val="24"/>
          <w:lang w:val="hr-BA"/>
        </w:rPr>
        <w:t xml:space="preserve"> o</w:t>
      </w:r>
      <w:r w:rsidRPr="00807AFC">
        <w:rPr>
          <w:rFonts w:eastAsia="Arial"/>
          <w:w w:val="99"/>
          <w:sz w:val="24"/>
          <w:szCs w:val="24"/>
          <w:lang w:val="hr-BA"/>
        </w:rPr>
        <w:t>tpadnih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voda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sa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minimalnim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prekidima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u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proofErr w:type="spellStart"/>
      <w:r w:rsidRPr="00807AFC">
        <w:rPr>
          <w:rFonts w:eastAsia="Arial"/>
          <w:w w:val="99"/>
          <w:sz w:val="24"/>
          <w:szCs w:val="24"/>
          <w:lang w:val="hr-BA"/>
        </w:rPr>
        <w:t>vodosnad</w:t>
      </w:r>
      <w:r w:rsidR="00887A22" w:rsidRPr="00807AFC">
        <w:rPr>
          <w:rFonts w:eastAsia="Arial"/>
          <w:w w:val="99"/>
          <w:sz w:val="24"/>
          <w:szCs w:val="24"/>
          <w:lang w:val="hr-BA"/>
        </w:rPr>
        <w:t>b</w:t>
      </w:r>
      <w:r w:rsidRPr="00807AFC">
        <w:rPr>
          <w:rFonts w:eastAsia="Arial"/>
          <w:w w:val="99"/>
          <w:sz w:val="24"/>
          <w:szCs w:val="24"/>
          <w:lang w:val="hr-BA"/>
        </w:rPr>
        <w:t>ijevanju</w:t>
      </w:r>
      <w:proofErr w:type="spellEnd"/>
      <w:r w:rsidRPr="00807AFC">
        <w:rPr>
          <w:rFonts w:eastAsia="Arial"/>
          <w:w w:val="99"/>
          <w:sz w:val="24"/>
          <w:szCs w:val="24"/>
          <w:lang w:val="hr-BA"/>
        </w:rPr>
        <w:t xml:space="preserve"> izazvanim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nepredviđenim,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većim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kvarovima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na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vodovodnim</w:t>
      </w:r>
      <w:r w:rsidRPr="00807AFC">
        <w:rPr>
          <w:rFonts w:eastAsia="Arial"/>
          <w:sz w:val="24"/>
          <w:szCs w:val="24"/>
          <w:lang w:val="hr-BA"/>
        </w:rPr>
        <w:t xml:space="preserve"> </w:t>
      </w:r>
      <w:r w:rsidRPr="00807AFC">
        <w:rPr>
          <w:rFonts w:eastAsia="Arial"/>
          <w:w w:val="99"/>
          <w:sz w:val="24"/>
          <w:szCs w:val="24"/>
          <w:lang w:val="hr-BA"/>
        </w:rPr>
        <w:t>linijama.</w:t>
      </w:r>
    </w:p>
    <w:p w:rsidR="002D029D" w:rsidRPr="0011740C" w:rsidRDefault="002D029D" w:rsidP="006D0D78">
      <w:pPr>
        <w:spacing w:line="255" w:lineRule="auto"/>
        <w:ind w:firstLine="677"/>
        <w:jc w:val="both"/>
        <w:rPr>
          <w:sz w:val="24"/>
          <w:szCs w:val="24"/>
          <w:lang w:val="hr-BA"/>
        </w:rPr>
      </w:pPr>
      <w:r>
        <w:rPr>
          <w:rFonts w:eastAsia="Arial"/>
          <w:w w:val="99"/>
          <w:sz w:val="24"/>
          <w:szCs w:val="24"/>
          <w:lang w:val="hr-BA"/>
        </w:rPr>
        <w:t xml:space="preserve">U 2021. godini u </w:t>
      </w:r>
      <w:r w:rsidR="0011740C">
        <w:rPr>
          <w:rFonts w:eastAsia="Arial"/>
          <w:w w:val="99"/>
          <w:sz w:val="24"/>
          <w:szCs w:val="24"/>
          <w:lang w:val="hr-BA"/>
        </w:rPr>
        <w:t>ljetnom periodu</w:t>
      </w:r>
      <w:r w:rsidR="0011740C" w:rsidRPr="0011740C">
        <w:rPr>
          <w:rFonts w:eastAsia="Arial"/>
          <w:w w:val="99"/>
          <w:sz w:val="24"/>
          <w:szCs w:val="24"/>
          <w:lang w:val="hr-BA"/>
        </w:rPr>
        <w:t>, z</w:t>
      </w:r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bog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iznimno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visoke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potrošnje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vode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vršeno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je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smanjivanje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pritiska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u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distributivnoj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mreži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zbog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čega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rubni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dijelovi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općine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nisu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imali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vodu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u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večernjim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1740C" w:rsidRPr="0011740C">
        <w:rPr>
          <w:color w:val="050505"/>
          <w:sz w:val="24"/>
          <w:szCs w:val="24"/>
          <w:shd w:val="clear" w:color="auto" w:fill="FFFFFF"/>
        </w:rPr>
        <w:t>satima</w:t>
      </w:r>
      <w:proofErr w:type="spellEnd"/>
      <w:r w:rsidR="0011740C" w:rsidRPr="0011740C">
        <w:rPr>
          <w:color w:val="050505"/>
          <w:sz w:val="24"/>
          <w:szCs w:val="24"/>
          <w:shd w:val="clear" w:color="auto" w:fill="FFFFFF"/>
        </w:rPr>
        <w:t>.</w:t>
      </w:r>
    </w:p>
    <w:p w:rsidR="006D0D78" w:rsidRPr="00807AFC" w:rsidRDefault="006D0D78" w:rsidP="006D0D78">
      <w:pPr>
        <w:jc w:val="both"/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ab/>
      </w:r>
    </w:p>
    <w:p w:rsidR="006D0D78" w:rsidRPr="00807AFC" w:rsidRDefault="006D0D78" w:rsidP="00FB6B33">
      <w:pPr>
        <w:rPr>
          <w:rFonts w:ascii="Microsoft JhengHei UI" w:eastAsia="Microsoft JhengHei UI" w:hAnsi="Microsoft JhengHei UI" w:cs="Arial"/>
          <w:color w:val="000000" w:themeColor="text1"/>
          <w:lang w:val="hr-BA"/>
        </w:rPr>
      </w:pPr>
      <w:r w:rsidRP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U</w:t>
      </w:r>
      <w:r w:rsidRPr="00807AFC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izvještajnom</w:t>
      </w:r>
      <w:r w:rsidRPr="00807AFC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periodu</w:t>
      </w:r>
      <w:r w:rsidRPr="00807AFC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realizir</w:t>
      </w:r>
      <w:r w:rsidRP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ano</w:t>
      </w:r>
      <w:r w:rsidRPr="00807AFC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je</w:t>
      </w:r>
      <w:r w:rsidR="00444CEE" w:rsidRPr="00807AFC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="00DC3199">
        <w:rPr>
          <w:rFonts w:eastAsia="Arial"/>
          <w:color w:val="000000" w:themeColor="text1"/>
          <w:sz w:val="24"/>
          <w:szCs w:val="24"/>
          <w:lang w:val="hr-BA"/>
        </w:rPr>
        <w:t>328</w:t>
      </w:r>
      <w:r w:rsidRPr="00807AFC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radn</w:t>
      </w:r>
      <w:r w:rsidR="000E0F04" w:rsidRP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ih</w:t>
      </w:r>
      <w:r w:rsidRPr="00807AFC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naloga.</w:t>
      </w:r>
      <w:r w:rsidRPr="00807AFC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Od</w:t>
      </w:r>
      <w:r w:rsidRPr="00807AFC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toga</w:t>
      </w:r>
      <w:r w:rsidRPr="00807AFC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807AFC">
        <w:rPr>
          <w:rFonts w:eastAsia="Arial"/>
          <w:color w:val="000000" w:themeColor="text1"/>
          <w:w w:val="99"/>
          <w:sz w:val="24"/>
          <w:szCs w:val="24"/>
          <w:lang w:val="hr-BA"/>
        </w:rPr>
        <w:t>su:</w:t>
      </w:r>
    </w:p>
    <w:p w:rsidR="006D0D78" w:rsidRPr="00807AFC" w:rsidRDefault="00FB6B33" w:rsidP="006D0D78">
      <w:pPr>
        <w:tabs>
          <w:tab w:val="center" w:pos="2913"/>
        </w:tabs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>-i</w:t>
      </w:r>
      <w:r w:rsidR="006D0D78" w:rsidRPr="00807AFC">
        <w:rPr>
          <w:rFonts w:eastAsia="Microsoft JhengHei UI"/>
          <w:sz w:val="24"/>
          <w:szCs w:val="24"/>
          <w:lang w:val="hr-BA"/>
        </w:rPr>
        <w:t>dentificirani i otklonjeni kvarov</w:t>
      </w:r>
      <w:r w:rsidRPr="00807AFC">
        <w:rPr>
          <w:rFonts w:eastAsia="Microsoft JhengHei UI"/>
          <w:sz w:val="24"/>
          <w:szCs w:val="24"/>
          <w:lang w:val="hr-BA"/>
        </w:rPr>
        <w:t xml:space="preserve">i </w:t>
      </w:r>
      <w:r w:rsidR="00160D45">
        <w:rPr>
          <w:rFonts w:eastAsia="Microsoft JhengHei UI"/>
          <w:sz w:val="24"/>
          <w:szCs w:val="24"/>
          <w:lang w:val="hr-BA"/>
        </w:rPr>
        <w:t>64</w:t>
      </w:r>
      <w:r w:rsidR="00093520" w:rsidRPr="00807AFC">
        <w:rPr>
          <w:rFonts w:eastAsia="Microsoft JhengHei UI"/>
          <w:sz w:val="24"/>
          <w:szCs w:val="24"/>
          <w:lang w:val="hr-BA"/>
        </w:rPr>
        <w:t>,</w:t>
      </w:r>
      <w:r w:rsidR="006D0D78" w:rsidRPr="00807AFC">
        <w:rPr>
          <w:rFonts w:eastAsia="Microsoft JhengHei UI"/>
          <w:sz w:val="24"/>
          <w:szCs w:val="24"/>
          <w:lang w:val="hr-BA"/>
        </w:rPr>
        <w:t xml:space="preserve"> </w:t>
      </w:r>
    </w:p>
    <w:p w:rsidR="006D0D78" w:rsidRPr="00807AFC" w:rsidRDefault="00FB6B33" w:rsidP="006D0D78">
      <w:pPr>
        <w:tabs>
          <w:tab w:val="center" w:pos="2913"/>
        </w:tabs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>-</w:t>
      </w:r>
      <w:r w:rsidR="006D0D78" w:rsidRPr="00807AFC">
        <w:rPr>
          <w:rFonts w:eastAsia="Microsoft JhengHei UI"/>
          <w:sz w:val="24"/>
          <w:szCs w:val="24"/>
          <w:lang w:val="hr-BA"/>
        </w:rPr>
        <w:t>čišće</w:t>
      </w:r>
      <w:r w:rsidRPr="00807AFC">
        <w:rPr>
          <w:rFonts w:eastAsia="Microsoft JhengHei UI"/>
          <w:sz w:val="24"/>
          <w:szCs w:val="24"/>
          <w:lang w:val="hr-BA"/>
        </w:rPr>
        <w:t>nje</w:t>
      </w:r>
      <w:r w:rsidR="00444CEE" w:rsidRPr="00807AFC">
        <w:rPr>
          <w:rFonts w:eastAsia="Microsoft JhengHei UI"/>
          <w:sz w:val="24"/>
          <w:szCs w:val="24"/>
          <w:lang w:val="hr-BA"/>
        </w:rPr>
        <w:t xml:space="preserve">, kontrola, zamjena i ugradnja vodomjera  </w:t>
      </w:r>
      <w:r w:rsidR="00160D45">
        <w:rPr>
          <w:rFonts w:eastAsia="Microsoft JhengHei UI"/>
          <w:sz w:val="24"/>
          <w:szCs w:val="24"/>
          <w:lang w:val="hr-BA"/>
        </w:rPr>
        <w:t>33</w:t>
      </w:r>
      <w:r w:rsidR="00093520" w:rsidRPr="00807AFC">
        <w:rPr>
          <w:rFonts w:eastAsia="Microsoft JhengHei UI"/>
          <w:sz w:val="24"/>
          <w:szCs w:val="24"/>
          <w:lang w:val="hr-BA"/>
        </w:rPr>
        <w:t>,</w:t>
      </w:r>
    </w:p>
    <w:p w:rsidR="006D0D78" w:rsidRPr="00807AFC" w:rsidRDefault="00FB6B33" w:rsidP="006D0D78">
      <w:pPr>
        <w:tabs>
          <w:tab w:val="center" w:pos="2913"/>
        </w:tabs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>-</w:t>
      </w:r>
      <w:r w:rsidR="00444CEE" w:rsidRPr="00807AFC">
        <w:rPr>
          <w:rFonts w:eastAsia="Microsoft JhengHei UI"/>
          <w:sz w:val="24"/>
          <w:szCs w:val="24"/>
          <w:lang w:val="hr-BA"/>
        </w:rPr>
        <w:t xml:space="preserve">priključaka na GVM  </w:t>
      </w:r>
      <w:r w:rsidR="00160D45">
        <w:rPr>
          <w:rFonts w:eastAsia="Microsoft JhengHei UI"/>
          <w:sz w:val="24"/>
          <w:szCs w:val="24"/>
          <w:lang w:val="hr-BA"/>
        </w:rPr>
        <w:t>44</w:t>
      </w:r>
      <w:r w:rsidR="00093520" w:rsidRPr="00807AFC">
        <w:rPr>
          <w:rFonts w:eastAsia="Microsoft JhengHei UI"/>
          <w:sz w:val="24"/>
          <w:szCs w:val="24"/>
          <w:lang w:val="hr-BA"/>
        </w:rPr>
        <w:t>,</w:t>
      </w:r>
    </w:p>
    <w:p w:rsidR="006D0D78" w:rsidRPr="00807AFC" w:rsidRDefault="00FB6B33" w:rsidP="006D0D78">
      <w:pPr>
        <w:tabs>
          <w:tab w:val="center" w:pos="2913"/>
        </w:tabs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>-</w:t>
      </w:r>
      <w:r w:rsidR="00444CEE" w:rsidRPr="00807AFC">
        <w:rPr>
          <w:rFonts w:eastAsia="Microsoft JhengHei UI"/>
          <w:sz w:val="24"/>
          <w:szCs w:val="24"/>
          <w:lang w:val="hr-BA"/>
        </w:rPr>
        <w:t xml:space="preserve">isključenja i blindiranja  </w:t>
      </w:r>
      <w:r w:rsidR="00160D45">
        <w:rPr>
          <w:rFonts w:eastAsia="Microsoft JhengHei UI"/>
          <w:sz w:val="24"/>
          <w:szCs w:val="24"/>
          <w:lang w:val="hr-BA"/>
        </w:rPr>
        <w:t>1</w:t>
      </w:r>
      <w:r w:rsidR="00444CEE" w:rsidRPr="00807AFC">
        <w:rPr>
          <w:rFonts w:eastAsia="Microsoft JhengHei UI"/>
          <w:sz w:val="24"/>
          <w:szCs w:val="24"/>
          <w:lang w:val="hr-BA"/>
        </w:rPr>
        <w:t>2</w:t>
      </w:r>
      <w:r w:rsidR="00093520" w:rsidRPr="00807AFC">
        <w:rPr>
          <w:rFonts w:eastAsia="Microsoft JhengHei UI"/>
          <w:sz w:val="24"/>
          <w:szCs w:val="24"/>
          <w:lang w:val="hr-BA"/>
        </w:rPr>
        <w:t>,</w:t>
      </w:r>
    </w:p>
    <w:p w:rsidR="006D0D78" w:rsidRPr="00807AFC" w:rsidRDefault="00FB6B33" w:rsidP="006D0D78">
      <w:pPr>
        <w:tabs>
          <w:tab w:val="center" w:pos="2913"/>
        </w:tabs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>-</w:t>
      </w:r>
      <w:r w:rsidR="00444CEE" w:rsidRPr="00807AFC">
        <w:rPr>
          <w:rFonts w:eastAsia="Microsoft JhengHei UI"/>
          <w:sz w:val="24"/>
          <w:szCs w:val="24"/>
          <w:lang w:val="hr-BA"/>
        </w:rPr>
        <w:t>čišćenja</w:t>
      </w:r>
      <w:r w:rsidR="00160D45">
        <w:rPr>
          <w:rFonts w:eastAsia="Microsoft JhengHei UI"/>
          <w:sz w:val="24"/>
          <w:szCs w:val="24"/>
          <w:lang w:val="hr-BA"/>
        </w:rPr>
        <w:t xml:space="preserve"> odvoda  12</w:t>
      </w:r>
      <w:r w:rsidR="00093520" w:rsidRPr="00807AFC">
        <w:rPr>
          <w:rFonts w:eastAsia="Microsoft JhengHei UI"/>
          <w:sz w:val="24"/>
          <w:szCs w:val="24"/>
          <w:lang w:val="hr-BA"/>
        </w:rPr>
        <w:t>,</w:t>
      </w:r>
    </w:p>
    <w:p w:rsidR="006D0D78" w:rsidRPr="00807AFC" w:rsidRDefault="00FB6B33" w:rsidP="006D0D78">
      <w:pPr>
        <w:tabs>
          <w:tab w:val="center" w:pos="2913"/>
        </w:tabs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>-</w:t>
      </w:r>
      <w:r w:rsidR="00444CEE" w:rsidRPr="00807AFC">
        <w:rPr>
          <w:rFonts w:eastAsia="Microsoft JhengHei UI"/>
          <w:sz w:val="24"/>
          <w:szCs w:val="24"/>
          <w:lang w:val="hr-BA"/>
        </w:rPr>
        <w:t xml:space="preserve">priključaka na kanalizaciju  </w:t>
      </w:r>
      <w:r w:rsidR="00160D45">
        <w:rPr>
          <w:rFonts w:eastAsia="Microsoft JhengHei UI"/>
          <w:sz w:val="24"/>
          <w:szCs w:val="24"/>
          <w:lang w:val="hr-BA"/>
        </w:rPr>
        <w:t>3</w:t>
      </w:r>
      <w:r w:rsidR="00093520" w:rsidRPr="00807AFC">
        <w:rPr>
          <w:rFonts w:eastAsia="Microsoft JhengHei UI"/>
          <w:sz w:val="24"/>
          <w:szCs w:val="24"/>
          <w:lang w:val="hr-BA"/>
        </w:rPr>
        <w:t>,</w:t>
      </w:r>
    </w:p>
    <w:p w:rsidR="00444CEE" w:rsidRPr="00807AFC" w:rsidRDefault="00444CEE" w:rsidP="006D0D78">
      <w:pPr>
        <w:tabs>
          <w:tab w:val="center" w:pos="2913"/>
        </w:tabs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>-ostalo (građevinski radovi, rješavanje reklamacija</w:t>
      </w:r>
      <w:r w:rsidR="00C34438" w:rsidRPr="00807AFC">
        <w:rPr>
          <w:rFonts w:eastAsia="Microsoft JhengHei UI"/>
          <w:sz w:val="24"/>
          <w:szCs w:val="24"/>
          <w:lang w:val="hr-BA"/>
        </w:rPr>
        <w:t xml:space="preserve"> (</w:t>
      </w:r>
      <w:r w:rsidR="00160D45">
        <w:rPr>
          <w:rFonts w:eastAsia="Microsoft JhengHei UI"/>
          <w:sz w:val="24"/>
          <w:szCs w:val="24"/>
          <w:lang w:val="hr-BA"/>
        </w:rPr>
        <w:t>160</w:t>
      </w:r>
      <w:r w:rsidR="00C34438" w:rsidRPr="00807AFC">
        <w:rPr>
          <w:rFonts w:eastAsia="Microsoft JhengHei UI"/>
          <w:sz w:val="24"/>
          <w:szCs w:val="24"/>
          <w:lang w:val="hr-BA"/>
        </w:rPr>
        <w:t>).</w:t>
      </w:r>
      <w:r w:rsidRPr="00807AFC">
        <w:rPr>
          <w:rFonts w:eastAsia="Microsoft JhengHei UI"/>
          <w:sz w:val="24"/>
          <w:szCs w:val="24"/>
          <w:lang w:val="hr-BA"/>
        </w:rPr>
        <w:t xml:space="preserve"> </w:t>
      </w:r>
    </w:p>
    <w:p w:rsidR="006D0D78" w:rsidRPr="00807AFC" w:rsidRDefault="006D0D78" w:rsidP="006D0D78">
      <w:pPr>
        <w:tabs>
          <w:tab w:val="center" w:pos="2913"/>
        </w:tabs>
        <w:jc w:val="both"/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 xml:space="preserve">Obilazak </w:t>
      </w:r>
      <w:proofErr w:type="spellStart"/>
      <w:r w:rsidRPr="00807AFC">
        <w:rPr>
          <w:rFonts w:eastAsia="Microsoft JhengHei UI"/>
          <w:sz w:val="24"/>
          <w:szCs w:val="24"/>
          <w:lang w:val="hr-BA"/>
        </w:rPr>
        <w:t>vodozahvata</w:t>
      </w:r>
      <w:proofErr w:type="spellEnd"/>
      <w:r w:rsidRPr="00807AFC">
        <w:rPr>
          <w:rFonts w:eastAsia="Microsoft JhengHei UI"/>
          <w:sz w:val="24"/>
          <w:szCs w:val="24"/>
          <w:lang w:val="hr-BA"/>
        </w:rPr>
        <w:t xml:space="preserve"> vrši se svakodnevno</w:t>
      </w:r>
      <w:r w:rsidR="000E0F04" w:rsidRPr="00807AFC">
        <w:rPr>
          <w:rFonts w:eastAsia="Microsoft JhengHei UI"/>
          <w:sz w:val="24"/>
          <w:szCs w:val="24"/>
          <w:lang w:val="hr-BA"/>
        </w:rPr>
        <w:t>,</w:t>
      </w:r>
      <w:r w:rsidRPr="00807AFC">
        <w:rPr>
          <w:rFonts w:eastAsia="Microsoft JhengHei UI"/>
          <w:sz w:val="24"/>
          <w:szCs w:val="24"/>
          <w:lang w:val="hr-BA"/>
        </w:rPr>
        <w:t xml:space="preserve"> a po potrebi (ovisno o vreme</w:t>
      </w:r>
      <w:r w:rsidR="00807AFC">
        <w:rPr>
          <w:rFonts w:eastAsia="Microsoft JhengHei UI"/>
          <w:sz w:val="24"/>
          <w:szCs w:val="24"/>
          <w:lang w:val="hr-BA"/>
        </w:rPr>
        <w:t>nskim uvjetima) i više puta u tije</w:t>
      </w:r>
      <w:r w:rsidRPr="00807AFC">
        <w:rPr>
          <w:rFonts w:eastAsia="Microsoft JhengHei UI"/>
          <w:sz w:val="24"/>
          <w:szCs w:val="24"/>
          <w:lang w:val="hr-BA"/>
        </w:rPr>
        <w:t>ku smjene.</w:t>
      </w:r>
    </w:p>
    <w:p w:rsidR="006D0D78" w:rsidRPr="00807AFC" w:rsidRDefault="006D0D78" w:rsidP="006D0D78">
      <w:pPr>
        <w:tabs>
          <w:tab w:val="center" w:pos="2913"/>
        </w:tabs>
        <w:jc w:val="both"/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 xml:space="preserve">Obilazak  rezervoara Hrastova glavica vrši se </w:t>
      </w:r>
      <w:r w:rsidR="00160D45">
        <w:rPr>
          <w:rFonts w:eastAsia="Microsoft JhengHei UI"/>
          <w:sz w:val="24"/>
          <w:szCs w:val="24"/>
          <w:lang w:val="hr-BA"/>
        </w:rPr>
        <w:t>svako jutro,</w:t>
      </w:r>
      <w:r w:rsidRPr="00807AFC">
        <w:rPr>
          <w:rFonts w:eastAsia="Microsoft JhengHei UI"/>
          <w:sz w:val="24"/>
          <w:szCs w:val="24"/>
          <w:lang w:val="hr-BA"/>
        </w:rPr>
        <w:t xml:space="preserve"> a po potrebi i češće.</w:t>
      </w:r>
    </w:p>
    <w:p w:rsidR="006D0D78" w:rsidRPr="00807AFC" w:rsidRDefault="006D0D78" w:rsidP="006D0D78">
      <w:pPr>
        <w:tabs>
          <w:tab w:val="center" w:pos="2913"/>
        </w:tabs>
        <w:jc w:val="both"/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 xml:space="preserve">Obilazak pumpnih stanica i ostalih rezervoara vrši se svakih </w:t>
      </w:r>
      <w:r w:rsidR="00160D45">
        <w:rPr>
          <w:rFonts w:eastAsia="Microsoft JhengHei UI"/>
          <w:sz w:val="24"/>
          <w:szCs w:val="24"/>
          <w:lang w:val="hr-BA"/>
        </w:rPr>
        <w:t>7</w:t>
      </w:r>
      <w:r w:rsidRPr="00807AFC">
        <w:rPr>
          <w:rFonts w:eastAsia="Microsoft JhengHei UI"/>
          <w:sz w:val="24"/>
          <w:szCs w:val="24"/>
          <w:lang w:val="hr-BA"/>
        </w:rPr>
        <w:t xml:space="preserve"> dana.</w:t>
      </w:r>
    </w:p>
    <w:p w:rsidR="006D0D78" w:rsidRPr="00807AFC" w:rsidRDefault="006D0D78" w:rsidP="002243E9">
      <w:pPr>
        <w:tabs>
          <w:tab w:val="center" w:pos="5387"/>
        </w:tabs>
        <w:jc w:val="both"/>
        <w:rPr>
          <w:rFonts w:eastAsia="Microsoft JhengHei UI"/>
          <w:sz w:val="24"/>
          <w:szCs w:val="24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 xml:space="preserve">Ispiranje vodovodne mreže na </w:t>
      </w:r>
      <w:proofErr w:type="spellStart"/>
      <w:r w:rsidRPr="00807AFC">
        <w:rPr>
          <w:rFonts w:eastAsia="Microsoft JhengHei UI"/>
          <w:sz w:val="24"/>
          <w:szCs w:val="24"/>
          <w:lang w:val="hr-BA"/>
        </w:rPr>
        <w:t>ispirnicama</w:t>
      </w:r>
      <w:proofErr w:type="spellEnd"/>
      <w:r w:rsidRPr="00807AFC">
        <w:rPr>
          <w:rFonts w:eastAsia="Microsoft JhengHei UI"/>
          <w:sz w:val="24"/>
          <w:szCs w:val="24"/>
          <w:lang w:val="hr-BA"/>
        </w:rPr>
        <w:t xml:space="preserve"> vrši se </w:t>
      </w:r>
      <w:r w:rsidR="00160D45">
        <w:rPr>
          <w:rFonts w:eastAsia="Microsoft JhengHei UI"/>
          <w:sz w:val="24"/>
          <w:szCs w:val="24"/>
          <w:lang w:val="hr-BA"/>
        </w:rPr>
        <w:t>po potrebi, u zavisnosti od stanja fizičkih karakteristika vode (zamućenosti vode)</w:t>
      </w:r>
      <w:r w:rsidR="00FB6B33" w:rsidRPr="00807AFC">
        <w:rPr>
          <w:rFonts w:eastAsia="Microsoft JhengHei UI"/>
          <w:sz w:val="24"/>
          <w:szCs w:val="24"/>
          <w:lang w:val="hr-BA"/>
        </w:rPr>
        <w:t>.</w:t>
      </w:r>
    </w:p>
    <w:p w:rsidR="006D0D78" w:rsidRPr="00807AFC" w:rsidRDefault="006D0D78" w:rsidP="006D0D78">
      <w:pPr>
        <w:tabs>
          <w:tab w:val="center" w:pos="2913"/>
        </w:tabs>
        <w:jc w:val="both"/>
        <w:rPr>
          <w:rFonts w:ascii="Microsoft JhengHei UI" w:eastAsia="Microsoft JhengHei UI" w:hAnsi="Microsoft JhengHei UI" w:cs="Arial"/>
          <w:lang w:val="hr-BA"/>
        </w:rPr>
      </w:pPr>
      <w:r w:rsidRPr="00807AFC">
        <w:rPr>
          <w:rFonts w:eastAsia="Microsoft JhengHei UI"/>
          <w:sz w:val="24"/>
          <w:szCs w:val="24"/>
          <w:lang w:val="hr-BA"/>
        </w:rPr>
        <w:t xml:space="preserve">Svrha obilazaka je kontrola i podešavanje protoka vode, utvrđivanje stanja objekta i oko objekta, čišćenje i košenje trave, kontrola ograde u prvoj </w:t>
      </w:r>
      <w:proofErr w:type="spellStart"/>
      <w:r w:rsidRPr="00807AFC">
        <w:rPr>
          <w:rFonts w:eastAsia="Microsoft JhengHei UI"/>
          <w:sz w:val="24"/>
          <w:szCs w:val="24"/>
          <w:lang w:val="hr-BA"/>
        </w:rPr>
        <w:t>vodozaštitnoj</w:t>
      </w:r>
      <w:proofErr w:type="spellEnd"/>
      <w:r w:rsidRPr="00807AFC">
        <w:rPr>
          <w:rFonts w:eastAsia="Microsoft JhengHei UI"/>
          <w:sz w:val="24"/>
          <w:szCs w:val="24"/>
          <w:lang w:val="hr-BA"/>
        </w:rPr>
        <w:t xml:space="preserve"> zoni</w:t>
      </w:r>
      <w:r w:rsidRPr="00807AFC">
        <w:rPr>
          <w:rFonts w:ascii="Microsoft JhengHei UI" w:eastAsia="Microsoft JhengHei UI" w:hAnsi="Microsoft JhengHei UI" w:cs="Arial"/>
          <w:lang w:val="hr-BA"/>
        </w:rPr>
        <w:t xml:space="preserve">. </w:t>
      </w:r>
    </w:p>
    <w:p w:rsidR="00F6776F" w:rsidRPr="00670F52" w:rsidRDefault="00272F4F" w:rsidP="00272F4F">
      <w:pPr>
        <w:tabs>
          <w:tab w:val="left" w:pos="9498"/>
        </w:tabs>
        <w:spacing w:line="255" w:lineRule="auto"/>
        <w:jc w:val="both"/>
        <w:rPr>
          <w:sz w:val="24"/>
          <w:szCs w:val="24"/>
        </w:rPr>
      </w:pPr>
      <w:r>
        <w:rPr>
          <w:rFonts w:eastAsia="Arial"/>
          <w:w w:val="99"/>
          <w:sz w:val="24"/>
          <w:szCs w:val="24"/>
        </w:rPr>
        <w:t xml:space="preserve">              </w:t>
      </w:r>
      <w:r w:rsidR="00F6776F" w:rsidRPr="00670F52">
        <w:rPr>
          <w:rFonts w:eastAsia="Arial"/>
          <w:w w:val="99"/>
          <w:sz w:val="24"/>
          <w:szCs w:val="24"/>
        </w:rPr>
        <w:t>U</w:t>
      </w:r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9B2A58">
        <w:rPr>
          <w:rFonts w:eastAsia="Arial"/>
          <w:w w:val="99"/>
          <w:sz w:val="24"/>
          <w:szCs w:val="24"/>
        </w:rPr>
        <w:t>tije</w:t>
      </w:r>
      <w:r w:rsidR="00F6776F" w:rsidRPr="00670F52">
        <w:rPr>
          <w:rFonts w:eastAsia="Arial"/>
          <w:w w:val="99"/>
          <w:sz w:val="24"/>
          <w:szCs w:val="24"/>
        </w:rPr>
        <w:t>ku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izvještajnog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perioda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vršene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su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aktivnosti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na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smanjenju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gubitaka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r w:rsidR="00F6776F" w:rsidRPr="00670F52">
        <w:rPr>
          <w:rFonts w:eastAsia="Arial"/>
          <w:w w:val="99"/>
          <w:sz w:val="24"/>
          <w:szCs w:val="24"/>
        </w:rPr>
        <w:t>u</w:t>
      </w:r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vodovodnoj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mreži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blagovremenim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intervencijama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na</w:t>
      </w:r>
      <w:proofErr w:type="spellEnd"/>
      <w:r w:rsidR="00F6776F"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saniranju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prijavljenih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i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uočenih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kvarova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na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vodovodnoj</w:t>
      </w:r>
      <w:proofErr w:type="spellEnd"/>
      <w:r w:rsidR="00F6776F" w:rsidRPr="00670F52">
        <w:rPr>
          <w:rFonts w:eastAsia="Arial"/>
          <w:sz w:val="24"/>
          <w:szCs w:val="24"/>
        </w:rPr>
        <w:t xml:space="preserve"> </w:t>
      </w:r>
      <w:proofErr w:type="spellStart"/>
      <w:r w:rsidR="00F6776F" w:rsidRPr="00670F52">
        <w:rPr>
          <w:rFonts w:eastAsia="Arial"/>
          <w:w w:val="99"/>
          <w:sz w:val="24"/>
          <w:szCs w:val="24"/>
        </w:rPr>
        <w:t>mreži</w:t>
      </w:r>
      <w:proofErr w:type="spellEnd"/>
      <w:r w:rsidR="00F6776F" w:rsidRPr="00670F52">
        <w:rPr>
          <w:rFonts w:eastAsia="Arial"/>
          <w:w w:val="99"/>
          <w:sz w:val="24"/>
          <w:szCs w:val="24"/>
        </w:rPr>
        <w:t>.</w:t>
      </w:r>
    </w:p>
    <w:p w:rsidR="00F6776F" w:rsidRPr="00670F52" w:rsidRDefault="00F6776F" w:rsidP="00F6776F">
      <w:pPr>
        <w:spacing w:line="255" w:lineRule="auto"/>
        <w:ind w:left="116" w:right="-59" w:firstLine="677"/>
        <w:jc w:val="both"/>
        <w:rPr>
          <w:rFonts w:eastAsia="Arial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Na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temelju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propisanih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parametara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(</w:t>
      </w:r>
      <w:proofErr w:type="spellStart"/>
      <w:r w:rsidRPr="00670F52">
        <w:rPr>
          <w:rFonts w:eastAsia="Arial"/>
          <w:w w:val="99"/>
          <w:sz w:val="24"/>
          <w:szCs w:val="24"/>
        </w:rPr>
        <w:t>Pravilnik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o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zdravstvenoj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ispravnosti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vode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za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piće</w:t>
      </w:r>
      <w:proofErr w:type="spellEnd"/>
      <w:r w:rsidRPr="00670F52">
        <w:rPr>
          <w:rFonts w:eastAsia="Arial"/>
          <w:w w:val="99"/>
          <w:sz w:val="24"/>
          <w:szCs w:val="24"/>
        </w:rPr>
        <w:t>),</w:t>
      </w:r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a</w:t>
      </w:r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u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cilju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konstantne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ispravnosti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vode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za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piće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u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smislu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sz w:val="24"/>
          <w:szCs w:val="24"/>
        </w:rPr>
        <w:t>k</w:t>
      </w:r>
      <w:r w:rsidRPr="00670F52">
        <w:rPr>
          <w:rFonts w:eastAsia="Arial"/>
          <w:w w:val="99"/>
          <w:sz w:val="24"/>
          <w:szCs w:val="24"/>
        </w:rPr>
        <w:t>emijsk</w:t>
      </w:r>
      <w:r w:rsidR="00662371">
        <w:rPr>
          <w:rFonts w:eastAsia="Arial"/>
          <w:w w:val="99"/>
          <w:sz w:val="24"/>
          <w:szCs w:val="24"/>
        </w:rPr>
        <w:t>e</w:t>
      </w:r>
      <w:proofErr w:type="spellEnd"/>
      <w:r w:rsidR="00662371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662371">
        <w:rPr>
          <w:rFonts w:eastAsia="Arial"/>
          <w:w w:val="99"/>
          <w:sz w:val="24"/>
          <w:szCs w:val="24"/>
        </w:rPr>
        <w:t>i</w:t>
      </w:r>
      <w:proofErr w:type="spellEnd"/>
      <w:r w:rsidR="00662371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bakteriološke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ispravnosti</w:t>
      </w:r>
      <w:proofErr w:type="spellEnd"/>
      <w:r w:rsidR="00E66398">
        <w:rPr>
          <w:rFonts w:eastAsia="Arial"/>
          <w:w w:val="99"/>
          <w:sz w:val="24"/>
          <w:szCs w:val="24"/>
        </w:rPr>
        <w:t>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poduz</w:t>
      </w:r>
      <w:r w:rsidR="000E0F04">
        <w:rPr>
          <w:rFonts w:eastAsia="Arial"/>
          <w:w w:val="99"/>
          <w:sz w:val="24"/>
          <w:szCs w:val="24"/>
        </w:rPr>
        <w:t>umaju</w:t>
      </w:r>
      <w:proofErr w:type="spellEnd"/>
      <w:r w:rsidR="000E0F04">
        <w:rPr>
          <w:rFonts w:eastAsia="Arial"/>
          <w:w w:val="99"/>
          <w:sz w:val="24"/>
          <w:szCs w:val="24"/>
        </w:rPr>
        <w:t xml:space="preserve"> se </w:t>
      </w:r>
      <w:proofErr w:type="spellStart"/>
      <w:r w:rsidR="000E0F04">
        <w:rPr>
          <w:rFonts w:eastAsia="Arial"/>
          <w:w w:val="99"/>
          <w:sz w:val="24"/>
          <w:szCs w:val="24"/>
        </w:rPr>
        <w:t>redovne</w:t>
      </w:r>
      <w:proofErr w:type="spellEnd"/>
      <w:r w:rsidR="000E0F04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aktivnosti</w:t>
      </w:r>
      <w:proofErr w:type="spellEnd"/>
      <w:r w:rsidR="000E0F04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to:</w:t>
      </w:r>
    </w:p>
    <w:p w:rsidR="00F6776F" w:rsidRPr="00670F52" w:rsidRDefault="00F6776F" w:rsidP="00F6776F">
      <w:pPr>
        <w:ind w:left="116"/>
        <w:rPr>
          <w:rFonts w:eastAsia="Arial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-</w:t>
      </w:r>
      <w:r w:rsidRPr="00670F52">
        <w:rPr>
          <w:rFonts w:eastAsia="Arial"/>
          <w:sz w:val="24"/>
          <w:szCs w:val="24"/>
        </w:rPr>
        <w:t xml:space="preserve">   </w:t>
      </w:r>
      <w:proofErr w:type="spellStart"/>
      <w:r w:rsidR="003753BF">
        <w:rPr>
          <w:rFonts w:eastAsia="Arial"/>
          <w:w w:val="99"/>
          <w:sz w:val="24"/>
          <w:szCs w:val="24"/>
        </w:rPr>
        <w:t>sukcesivna</w:t>
      </w:r>
      <w:proofErr w:type="spellEnd"/>
      <w:r w:rsidR="003753B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3753BF">
        <w:rPr>
          <w:rFonts w:eastAsia="Arial"/>
          <w:w w:val="99"/>
          <w:sz w:val="24"/>
          <w:szCs w:val="24"/>
        </w:rPr>
        <w:t>nabavka</w:t>
      </w:r>
      <w:proofErr w:type="spellEnd"/>
      <w:r w:rsidR="003753B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3753BF">
        <w:rPr>
          <w:rFonts w:eastAsia="Arial"/>
          <w:w w:val="99"/>
          <w:sz w:val="24"/>
          <w:szCs w:val="24"/>
        </w:rPr>
        <w:t>tečnog</w:t>
      </w:r>
      <w:proofErr w:type="spellEnd"/>
      <w:r w:rsidR="003753B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3753BF">
        <w:rPr>
          <w:rFonts w:eastAsia="Arial"/>
          <w:w w:val="99"/>
          <w:sz w:val="24"/>
          <w:szCs w:val="24"/>
        </w:rPr>
        <w:t>klora</w:t>
      </w:r>
      <w:proofErr w:type="spellEnd"/>
      <w:r w:rsidRPr="00670F52">
        <w:rPr>
          <w:rFonts w:eastAsia="Arial"/>
          <w:sz w:val="24"/>
          <w:szCs w:val="24"/>
        </w:rPr>
        <w:t xml:space="preserve">  </w:t>
      </w:r>
      <w:r w:rsidRPr="00670F52">
        <w:rPr>
          <w:rFonts w:eastAsia="Arial"/>
          <w:w w:val="99"/>
          <w:sz w:val="24"/>
          <w:szCs w:val="24"/>
        </w:rPr>
        <w:t>u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količini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od</w:t>
      </w:r>
      <w:proofErr w:type="spellEnd"/>
      <w:r w:rsidRPr="00670F52">
        <w:rPr>
          <w:rFonts w:eastAsia="Arial"/>
          <w:sz w:val="24"/>
          <w:szCs w:val="24"/>
        </w:rPr>
        <w:t xml:space="preserve">  </w:t>
      </w:r>
      <w:r w:rsidR="003753BF">
        <w:rPr>
          <w:rFonts w:eastAsia="Arial"/>
          <w:sz w:val="24"/>
          <w:szCs w:val="24"/>
        </w:rPr>
        <w:t>12</w:t>
      </w:r>
      <w:r w:rsidR="003A3EFA">
        <w:rPr>
          <w:rFonts w:eastAsia="Arial"/>
          <w:sz w:val="24"/>
          <w:szCs w:val="24"/>
        </w:rPr>
        <w:t>.</w:t>
      </w:r>
      <w:r w:rsidR="003753BF">
        <w:rPr>
          <w:rFonts w:eastAsia="Arial"/>
          <w:sz w:val="24"/>
          <w:szCs w:val="24"/>
        </w:rPr>
        <w:t>620</w:t>
      </w:r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kg;</w:t>
      </w:r>
    </w:p>
    <w:p w:rsidR="00F6776F" w:rsidRDefault="00F6776F" w:rsidP="00A13CAF">
      <w:pPr>
        <w:spacing w:before="15" w:line="255" w:lineRule="auto"/>
        <w:ind w:left="342" w:right="-36" w:hanging="226"/>
        <w:jc w:val="both"/>
        <w:rPr>
          <w:rFonts w:eastAsia="Arial"/>
          <w:w w:val="99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-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Zavod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za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javno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zdravstv</w:t>
      </w:r>
      <w:r w:rsidR="00F854FE">
        <w:rPr>
          <w:rFonts w:eastAsia="Arial"/>
          <w:w w:val="99"/>
          <w:sz w:val="24"/>
          <w:szCs w:val="24"/>
        </w:rPr>
        <w:t>o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Kantona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Središnja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Bosna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F854FE">
        <w:rPr>
          <w:rFonts w:eastAsia="Arial"/>
          <w:w w:val="99"/>
          <w:sz w:val="24"/>
          <w:szCs w:val="24"/>
        </w:rPr>
        <w:t>Institut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za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zdravlje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i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sigurnost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hrane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Zenica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i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Zavod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za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javno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zdravstvo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FBiH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>
        <w:rPr>
          <w:rFonts w:eastAsia="Arial"/>
          <w:w w:val="99"/>
          <w:sz w:val="24"/>
          <w:szCs w:val="24"/>
        </w:rPr>
        <w:t>su</w:t>
      </w:r>
      <w:proofErr w:type="spellEnd"/>
      <w:r w:rsidR="00F854F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izvrši</w:t>
      </w:r>
      <w:r w:rsidR="00F854FE">
        <w:rPr>
          <w:rFonts w:eastAsia="Arial"/>
          <w:w w:val="99"/>
          <w:sz w:val="24"/>
          <w:szCs w:val="24"/>
        </w:rPr>
        <w:t>li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je</w:t>
      </w:r>
      <w:r w:rsidRPr="00670F52">
        <w:rPr>
          <w:rFonts w:eastAsia="Arial"/>
          <w:sz w:val="24"/>
          <w:szCs w:val="24"/>
        </w:rPr>
        <w:t xml:space="preserve"> </w:t>
      </w:r>
      <w:r w:rsidR="00160D45">
        <w:rPr>
          <w:rFonts w:eastAsia="Arial"/>
          <w:sz w:val="24"/>
          <w:szCs w:val="24"/>
        </w:rPr>
        <w:t>71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bakteriološk</w:t>
      </w:r>
      <w:r w:rsidR="00F854FE">
        <w:rPr>
          <w:rFonts w:eastAsia="Arial"/>
          <w:w w:val="99"/>
          <w:sz w:val="24"/>
          <w:szCs w:val="24"/>
        </w:rPr>
        <w:t>u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="00662371">
        <w:rPr>
          <w:rFonts w:eastAsia="Arial"/>
          <w:sz w:val="24"/>
          <w:szCs w:val="24"/>
        </w:rPr>
        <w:t xml:space="preserve">12 </w:t>
      </w:r>
      <w:proofErr w:type="spellStart"/>
      <w:r w:rsidR="009B2A58">
        <w:rPr>
          <w:rFonts w:eastAsia="Arial"/>
          <w:w w:val="99"/>
          <w:sz w:val="24"/>
          <w:szCs w:val="24"/>
        </w:rPr>
        <w:t>k</w:t>
      </w:r>
      <w:r w:rsidRPr="00670F52">
        <w:rPr>
          <w:rFonts w:eastAsia="Arial"/>
          <w:w w:val="99"/>
          <w:sz w:val="24"/>
          <w:szCs w:val="24"/>
        </w:rPr>
        <w:t>emijsk</w:t>
      </w:r>
      <w:r w:rsidR="00662371">
        <w:rPr>
          <w:rFonts w:eastAsia="Arial"/>
          <w:w w:val="99"/>
          <w:sz w:val="24"/>
          <w:szCs w:val="24"/>
        </w:rPr>
        <w:t>ih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analiz</w:t>
      </w:r>
      <w:r w:rsidR="00662371">
        <w:rPr>
          <w:rFonts w:eastAsia="Arial"/>
          <w:w w:val="99"/>
          <w:sz w:val="24"/>
          <w:szCs w:val="24"/>
        </w:rPr>
        <w:t>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vode</w:t>
      </w:r>
      <w:proofErr w:type="spellEnd"/>
      <w:r w:rsidRPr="00670F5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za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piće</w:t>
      </w:r>
      <w:proofErr w:type="spellEnd"/>
      <w:r w:rsidR="00A13CAF">
        <w:rPr>
          <w:rFonts w:eastAsia="Arial"/>
          <w:w w:val="99"/>
          <w:sz w:val="24"/>
          <w:szCs w:val="24"/>
        </w:rPr>
        <w:t>,</w:t>
      </w:r>
      <w:r w:rsidR="00662371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662371">
        <w:rPr>
          <w:rFonts w:eastAsia="Arial"/>
          <w:w w:val="99"/>
          <w:sz w:val="24"/>
          <w:szCs w:val="24"/>
        </w:rPr>
        <w:t>te</w:t>
      </w:r>
      <w:proofErr w:type="spellEnd"/>
      <w:r w:rsidR="00662371">
        <w:rPr>
          <w:rFonts w:eastAsia="Arial"/>
          <w:w w:val="99"/>
          <w:sz w:val="24"/>
          <w:szCs w:val="24"/>
        </w:rPr>
        <w:t xml:space="preserve">  </w:t>
      </w:r>
      <w:proofErr w:type="spellStart"/>
      <w:r w:rsidR="00662371">
        <w:rPr>
          <w:rFonts w:eastAsia="Arial"/>
          <w:w w:val="99"/>
          <w:sz w:val="24"/>
          <w:szCs w:val="24"/>
        </w:rPr>
        <w:t>sanitarni</w:t>
      </w:r>
      <w:proofErr w:type="spellEnd"/>
      <w:r w:rsidR="00662371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662371">
        <w:rPr>
          <w:rFonts w:eastAsia="Arial"/>
          <w:w w:val="99"/>
          <w:sz w:val="24"/>
          <w:szCs w:val="24"/>
        </w:rPr>
        <w:t>pregled</w:t>
      </w:r>
      <w:proofErr w:type="spellEnd"/>
      <w:r w:rsidR="00662371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507BA">
        <w:rPr>
          <w:rFonts w:eastAsia="Arial"/>
          <w:w w:val="99"/>
          <w:sz w:val="24"/>
          <w:szCs w:val="24"/>
        </w:rPr>
        <w:t>radnika</w:t>
      </w:r>
      <w:proofErr w:type="spellEnd"/>
      <w:r w:rsidR="00662371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662371">
        <w:rPr>
          <w:rFonts w:eastAsia="Arial"/>
          <w:w w:val="99"/>
          <w:sz w:val="24"/>
          <w:szCs w:val="24"/>
        </w:rPr>
        <w:t>uposlenih</w:t>
      </w:r>
      <w:proofErr w:type="spellEnd"/>
      <w:r w:rsidR="00662371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662371">
        <w:rPr>
          <w:rFonts w:eastAsia="Arial"/>
          <w:w w:val="99"/>
          <w:sz w:val="24"/>
          <w:szCs w:val="24"/>
        </w:rPr>
        <w:t>na</w:t>
      </w:r>
      <w:proofErr w:type="spellEnd"/>
      <w:r w:rsidR="00662371">
        <w:rPr>
          <w:rFonts w:eastAsia="Arial"/>
          <w:w w:val="99"/>
          <w:sz w:val="24"/>
          <w:szCs w:val="24"/>
        </w:rPr>
        <w:t xml:space="preserve"> filter </w:t>
      </w:r>
      <w:proofErr w:type="spellStart"/>
      <w:r w:rsidR="00662371">
        <w:rPr>
          <w:rFonts w:eastAsia="Arial"/>
          <w:w w:val="99"/>
          <w:sz w:val="24"/>
          <w:szCs w:val="24"/>
        </w:rPr>
        <w:t>stanici</w:t>
      </w:r>
      <w:proofErr w:type="spellEnd"/>
      <w:r w:rsidRPr="00670F52">
        <w:rPr>
          <w:rFonts w:eastAsia="Arial"/>
          <w:w w:val="99"/>
          <w:sz w:val="24"/>
          <w:szCs w:val="24"/>
        </w:rPr>
        <w:t>;</w:t>
      </w:r>
    </w:p>
    <w:p w:rsidR="00F6776F" w:rsidRPr="007E567B" w:rsidRDefault="009B2A58" w:rsidP="00384E0D">
      <w:pPr>
        <w:ind w:firstLine="342"/>
        <w:jc w:val="both"/>
        <w:rPr>
          <w:sz w:val="24"/>
          <w:szCs w:val="24"/>
          <w:lang w:val="hr-HR"/>
        </w:rPr>
      </w:pPr>
      <w:r w:rsidRPr="007E567B">
        <w:rPr>
          <w:rFonts w:eastAsia="Arial"/>
          <w:w w:val="99"/>
          <w:sz w:val="24"/>
          <w:szCs w:val="24"/>
          <w:lang w:val="hr-HR"/>
        </w:rPr>
        <w:lastRenderedPageBreak/>
        <w:t>K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emijska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i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bakteriološka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osobina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vode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za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piće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iz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gradskog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vodovoda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JKP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Komunalac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d.o.o.,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u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tije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ku 20</w:t>
      </w:r>
      <w:r w:rsidR="00887A22" w:rsidRPr="007E567B">
        <w:rPr>
          <w:rFonts w:eastAsia="Arial"/>
          <w:w w:val="99"/>
          <w:sz w:val="24"/>
          <w:szCs w:val="24"/>
          <w:lang w:val="hr-HR"/>
        </w:rPr>
        <w:t>2</w:t>
      </w:r>
      <w:r w:rsidR="00160D45" w:rsidRPr="007E567B">
        <w:rPr>
          <w:rFonts w:eastAsia="Arial"/>
          <w:w w:val="99"/>
          <w:sz w:val="24"/>
          <w:szCs w:val="24"/>
          <w:lang w:val="hr-HR"/>
        </w:rPr>
        <w:t>1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.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160D45" w:rsidRPr="007E567B">
        <w:rPr>
          <w:rFonts w:eastAsia="Arial"/>
          <w:sz w:val="24"/>
          <w:szCs w:val="24"/>
          <w:lang w:val="hr-HR"/>
        </w:rPr>
        <w:t>g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odine</w:t>
      </w:r>
      <w:r w:rsidR="00160D45" w:rsidRPr="007E567B">
        <w:rPr>
          <w:rFonts w:eastAsia="Arial"/>
          <w:w w:val="99"/>
          <w:sz w:val="24"/>
          <w:szCs w:val="24"/>
          <w:lang w:val="hr-HR"/>
        </w:rPr>
        <w:t>, izuzev u julu i augustu, je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u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potpunosti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zadovoljavala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0E0F04" w:rsidRPr="007E567B">
        <w:rPr>
          <w:rFonts w:eastAsia="Arial"/>
          <w:w w:val="99"/>
          <w:sz w:val="24"/>
          <w:szCs w:val="24"/>
          <w:lang w:val="hr-HR"/>
        </w:rPr>
        <w:t>P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ravilnik</w:t>
      </w:r>
      <w:r w:rsidR="007E567B" w:rsidRPr="007E567B">
        <w:rPr>
          <w:rFonts w:eastAsia="Arial"/>
          <w:w w:val="99"/>
          <w:sz w:val="24"/>
          <w:szCs w:val="24"/>
          <w:lang w:val="hr-HR"/>
        </w:rPr>
        <w:t xml:space="preserve"> o zdravstvenoj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ispravnosti</w:t>
      </w:r>
      <w:r w:rsidR="00272F4F" w:rsidRPr="007E567B">
        <w:rPr>
          <w:rFonts w:eastAsia="Arial"/>
          <w:sz w:val="24"/>
          <w:szCs w:val="24"/>
          <w:lang w:val="hr-HR"/>
        </w:rPr>
        <w:t xml:space="preserve"> 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vode</w:t>
      </w:r>
      <w:r w:rsidR="000E0F04" w:rsidRPr="007E567B">
        <w:rPr>
          <w:rFonts w:eastAsia="Arial"/>
          <w:w w:val="99"/>
          <w:sz w:val="24"/>
          <w:szCs w:val="24"/>
          <w:lang w:val="hr-HR"/>
        </w:rPr>
        <w:t xml:space="preserve"> za piće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.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 xml:space="preserve"> 21 test koji je uradio Zavod</w:t>
      </w:r>
      <w:r w:rsidR="00F854FE" w:rsidRPr="007E567B">
        <w:rPr>
          <w:rFonts w:eastAsia="Arial"/>
          <w:sz w:val="24"/>
          <w:szCs w:val="24"/>
          <w:lang w:val="hr-HR"/>
        </w:rPr>
        <w:t xml:space="preserve"> 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>za</w:t>
      </w:r>
      <w:r w:rsidR="00F854FE" w:rsidRPr="007E567B">
        <w:rPr>
          <w:rFonts w:eastAsia="Arial"/>
          <w:sz w:val="24"/>
          <w:szCs w:val="24"/>
          <w:lang w:val="hr-HR"/>
        </w:rPr>
        <w:t xml:space="preserve"> 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>javno</w:t>
      </w:r>
      <w:r w:rsidR="00F854FE" w:rsidRPr="007E567B">
        <w:rPr>
          <w:rFonts w:eastAsia="Arial"/>
          <w:sz w:val="24"/>
          <w:szCs w:val="24"/>
          <w:lang w:val="hr-HR"/>
        </w:rPr>
        <w:t xml:space="preserve"> 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>zdravstvo Kantona Središnja Bosna u mjesecu julu i august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u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 xml:space="preserve"> nije zadovoljavao 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propisane parametr</w:t>
      </w:r>
      <w:r w:rsidR="007E567B" w:rsidRPr="007E567B">
        <w:rPr>
          <w:rFonts w:eastAsia="Arial"/>
          <w:w w:val="99"/>
          <w:sz w:val="24"/>
          <w:szCs w:val="24"/>
          <w:lang w:val="hr-HR"/>
        </w:rPr>
        <w:t>e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 xml:space="preserve"> (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>bakteriološk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a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 xml:space="preserve"> ispravnost vode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)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>. U istom periodu tražen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o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 xml:space="preserve"> je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 xml:space="preserve"> da i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 xml:space="preserve"> druge 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 xml:space="preserve">akreditirane 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>institucije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 xml:space="preserve"> uzmu uzorke vode I dostave izvještaj o ispitivanju vode za piće. 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 xml:space="preserve"> 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 xml:space="preserve">Institut za zdravlje i sigurnost hrane Zenica je uradio analizu 7 uzoraka a </w:t>
      </w:r>
      <w:r w:rsidR="00F854FE" w:rsidRPr="007E567B">
        <w:rPr>
          <w:rFonts w:eastAsia="Arial"/>
          <w:w w:val="99"/>
          <w:sz w:val="24"/>
          <w:szCs w:val="24"/>
          <w:lang w:val="hr-HR"/>
        </w:rPr>
        <w:t xml:space="preserve"> 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 xml:space="preserve">Zavod za javno zdravstvo </w:t>
      </w:r>
      <w:proofErr w:type="spellStart"/>
      <w:r w:rsidR="00C0357D" w:rsidRPr="007E567B">
        <w:rPr>
          <w:rFonts w:eastAsia="Arial"/>
          <w:w w:val="99"/>
          <w:sz w:val="24"/>
          <w:szCs w:val="24"/>
          <w:lang w:val="hr-HR"/>
        </w:rPr>
        <w:t>FBiH</w:t>
      </w:r>
      <w:proofErr w:type="spellEnd"/>
      <w:r w:rsidR="00C0357D" w:rsidRPr="007E567B">
        <w:rPr>
          <w:rFonts w:eastAsia="Arial"/>
          <w:w w:val="99"/>
          <w:sz w:val="24"/>
          <w:szCs w:val="24"/>
          <w:lang w:val="hr-HR"/>
        </w:rPr>
        <w:t xml:space="preserve"> 2 uzorka. Svi uzorci su zadovoljavali parametre </w:t>
      </w:r>
      <w:r w:rsidR="00C0357D" w:rsidRPr="007E567B">
        <w:rPr>
          <w:rFonts w:eastAsia="Arial"/>
          <w:sz w:val="24"/>
          <w:szCs w:val="24"/>
          <w:lang w:val="hr-HR"/>
        </w:rPr>
        <w:t>k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emijske i bakteriološke</w:t>
      </w:r>
      <w:r w:rsidR="00C0357D" w:rsidRPr="007E567B">
        <w:rPr>
          <w:rFonts w:eastAsia="Arial"/>
          <w:sz w:val="24"/>
          <w:szCs w:val="24"/>
          <w:lang w:val="hr-HR"/>
        </w:rPr>
        <w:t xml:space="preserve"> 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ispravnosti vode za piće u skladu sa Pravilnik</w:t>
      </w:r>
      <w:r w:rsidR="00C0357D" w:rsidRPr="007E567B">
        <w:rPr>
          <w:rFonts w:eastAsia="Arial"/>
          <w:sz w:val="24"/>
          <w:szCs w:val="24"/>
          <w:lang w:val="hr-HR"/>
        </w:rPr>
        <w:t xml:space="preserve"> 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o</w:t>
      </w:r>
      <w:r w:rsidR="00C0357D" w:rsidRPr="007E567B">
        <w:rPr>
          <w:rFonts w:eastAsia="Arial"/>
          <w:sz w:val="24"/>
          <w:szCs w:val="24"/>
          <w:lang w:val="hr-HR"/>
        </w:rPr>
        <w:t xml:space="preserve"> 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zdravstvenoj</w:t>
      </w:r>
      <w:r w:rsidR="00C0357D" w:rsidRPr="007E567B">
        <w:rPr>
          <w:rFonts w:eastAsia="Arial"/>
          <w:sz w:val="24"/>
          <w:szCs w:val="24"/>
          <w:lang w:val="hr-HR"/>
        </w:rPr>
        <w:t xml:space="preserve"> 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ispravnosti</w:t>
      </w:r>
      <w:r w:rsidR="00C0357D" w:rsidRPr="007E567B">
        <w:rPr>
          <w:rFonts w:eastAsia="Arial"/>
          <w:sz w:val="24"/>
          <w:szCs w:val="24"/>
          <w:lang w:val="hr-HR"/>
        </w:rPr>
        <w:t xml:space="preserve"> 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vode</w:t>
      </w:r>
      <w:r w:rsidR="00C0357D" w:rsidRPr="007E567B">
        <w:rPr>
          <w:rFonts w:eastAsia="Arial"/>
          <w:sz w:val="24"/>
          <w:szCs w:val="24"/>
          <w:lang w:val="hr-HR"/>
        </w:rPr>
        <w:t xml:space="preserve"> 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za</w:t>
      </w:r>
      <w:r w:rsidR="00C0357D" w:rsidRPr="007E567B">
        <w:rPr>
          <w:rFonts w:eastAsia="Arial"/>
          <w:sz w:val="24"/>
          <w:szCs w:val="24"/>
          <w:lang w:val="hr-HR"/>
        </w:rPr>
        <w:t xml:space="preserve"> </w:t>
      </w:r>
      <w:r w:rsidR="00C0357D" w:rsidRPr="007E567B">
        <w:rPr>
          <w:rFonts w:eastAsia="Arial"/>
          <w:w w:val="99"/>
          <w:sz w:val="24"/>
          <w:szCs w:val="24"/>
          <w:lang w:val="hr-HR"/>
        </w:rPr>
        <w:t>piće.</w:t>
      </w:r>
    </w:p>
    <w:p w:rsidR="00F6776F" w:rsidRPr="007E567B" w:rsidRDefault="00F6776F" w:rsidP="00384E0D">
      <w:pPr>
        <w:ind w:firstLine="342"/>
        <w:jc w:val="both"/>
        <w:rPr>
          <w:sz w:val="24"/>
          <w:szCs w:val="24"/>
          <w:lang w:val="hr-HR"/>
        </w:rPr>
      </w:pPr>
      <w:r w:rsidRPr="007E567B">
        <w:rPr>
          <w:rFonts w:eastAsia="Arial"/>
          <w:w w:val="99"/>
          <w:sz w:val="24"/>
          <w:szCs w:val="24"/>
          <w:lang w:val="hr-HR"/>
        </w:rPr>
        <w:t>Redovnim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obilaskom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i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pregledom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vodovodnih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objekata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konstat</w:t>
      </w:r>
      <w:r w:rsidR="00272F4F" w:rsidRPr="007E567B">
        <w:rPr>
          <w:rFonts w:eastAsia="Arial"/>
          <w:w w:val="99"/>
          <w:sz w:val="24"/>
          <w:szCs w:val="24"/>
          <w:lang w:val="hr-HR"/>
        </w:rPr>
        <w:t>ir</w:t>
      </w:r>
      <w:r w:rsidRPr="007E567B">
        <w:rPr>
          <w:rFonts w:eastAsia="Arial"/>
          <w:w w:val="99"/>
          <w:sz w:val="24"/>
          <w:szCs w:val="24"/>
          <w:lang w:val="hr-HR"/>
        </w:rPr>
        <w:t>ano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je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da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se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vodovodni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objekti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(bazeni) nalaze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u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dobrom</w:t>
      </w:r>
      <w:r w:rsidRPr="007E567B">
        <w:rPr>
          <w:rFonts w:eastAsia="Arial"/>
          <w:sz w:val="24"/>
          <w:szCs w:val="24"/>
          <w:lang w:val="hr-HR"/>
        </w:rPr>
        <w:t xml:space="preserve"> </w:t>
      </w:r>
      <w:r w:rsidRPr="007E567B">
        <w:rPr>
          <w:rFonts w:eastAsia="Arial"/>
          <w:w w:val="99"/>
          <w:sz w:val="24"/>
          <w:szCs w:val="24"/>
          <w:lang w:val="hr-HR"/>
        </w:rPr>
        <w:t>stanju</w:t>
      </w:r>
      <w:r w:rsidR="00887A22" w:rsidRPr="007E567B">
        <w:rPr>
          <w:rFonts w:eastAsia="Arial"/>
          <w:w w:val="99"/>
          <w:sz w:val="24"/>
          <w:szCs w:val="24"/>
          <w:lang w:val="hr-HR"/>
        </w:rPr>
        <w:t xml:space="preserve"> (izuzev bazena na Kuli I)</w:t>
      </w:r>
      <w:r w:rsidR="004C2BCB" w:rsidRPr="007E567B">
        <w:rPr>
          <w:rFonts w:eastAsia="Arial"/>
          <w:w w:val="99"/>
          <w:sz w:val="24"/>
          <w:szCs w:val="24"/>
          <w:lang w:val="hr-HR"/>
        </w:rPr>
        <w:t>.</w:t>
      </w:r>
      <w:r w:rsidR="008D1FAB" w:rsidRPr="007E567B">
        <w:rPr>
          <w:rFonts w:eastAsia="Arial"/>
          <w:w w:val="99"/>
          <w:sz w:val="24"/>
          <w:szCs w:val="24"/>
          <w:lang w:val="hr-HR"/>
        </w:rPr>
        <w:t xml:space="preserve"> Zbog lošeg stanja bazena na Kuli I</w:t>
      </w:r>
      <w:r w:rsidR="009B2A58" w:rsidRPr="007E567B">
        <w:rPr>
          <w:rFonts w:eastAsia="Arial"/>
          <w:w w:val="99"/>
          <w:sz w:val="24"/>
          <w:szCs w:val="24"/>
          <w:lang w:val="hr-HR"/>
        </w:rPr>
        <w:t>,</w:t>
      </w:r>
      <w:r w:rsidR="008D1FAB" w:rsidRPr="007E567B">
        <w:rPr>
          <w:rFonts w:eastAsia="Arial"/>
          <w:w w:val="99"/>
          <w:sz w:val="24"/>
          <w:szCs w:val="24"/>
          <w:lang w:val="hr-HR"/>
        </w:rPr>
        <w:t xml:space="preserve"> potrebno je u nare</w:t>
      </w:r>
      <w:r w:rsidR="004C2BCB" w:rsidRPr="007E567B">
        <w:rPr>
          <w:rFonts w:eastAsia="Arial"/>
          <w:w w:val="99"/>
          <w:sz w:val="24"/>
          <w:szCs w:val="24"/>
          <w:lang w:val="hr-HR"/>
        </w:rPr>
        <w:t>d</w:t>
      </w:r>
      <w:r w:rsidR="008D1FAB" w:rsidRPr="007E567B">
        <w:rPr>
          <w:rFonts w:eastAsia="Arial"/>
          <w:w w:val="99"/>
          <w:sz w:val="24"/>
          <w:szCs w:val="24"/>
          <w:lang w:val="hr-HR"/>
        </w:rPr>
        <w:t>nom periodu investirati</w:t>
      </w:r>
      <w:r w:rsidR="004C2BCB" w:rsidRPr="007E567B">
        <w:rPr>
          <w:rFonts w:eastAsia="Arial"/>
          <w:w w:val="99"/>
          <w:sz w:val="24"/>
          <w:szCs w:val="24"/>
          <w:lang w:val="hr-HR"/>
        </w:rPr>
        <w:t xml:space="preserve"> u</w:t>
      </w:r>
      <w:r w:rsidR="008D1FAB" w:rsidRPr="007E567B">
        <w:rPr>
          <w:rFonts w:eastAsia="Arial"/>
          <w:w w:val="99"/>
          <w:sz w:val="24"/>
          <w:szCs w:val="24"/>
          <w:lang w:val="hr-HR"/>
        </w:rPr>
        <w:t xml:space="preserve"> izgradnju novog.</w:t>
      </w:r>
    </w:p>
    <w:p w:rsidR="00F6776F" w:rsidRPr="004C2BCB" w:rsidRDefault="003753BF" w:rsidP="00A13CAF">
      <w:pPr>
        <w:spacing w:line="255" w:lineRule="auto"/>
        <w:ind w:firstLine="677"/>
        <w:jc w:val="both"/>
        <w:rPr>
          <w:rFonts w:eastAsia="Arial"/>
          <w:sz w:val="24"/>
          <w:szCs w:val="24"/>
          <w:lang w:val="hr-HR"/>
        </w:rPr>
      </w:pPr>
      <w:r>
        <w:rPr>
          <w:rFonts w:eastAsia="Arial"/>
          <w:w w:val="99"/>
          <w:sz w:val="24"/>
          <w:szCs w:val="24"/>
          <w:lang w:val="hr-HR"/>
        </w:rPr>
        <w:t>U 2021. godini redovno je v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ršen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F6776F" w:rsidRPr="004C2BCB">
        <w:rPr>
          <w:rFonts w:eastAsia="Arial"/>
          <w:w w:val="99"/>
          <w:sz w:val="24"/>
          <w:szCs w:val="24"/>
          <w:lang w:val="hr-HR"/>
        </w:rPr>
        <w:t>monitoring</w:t>
      </w:r>
      <w:proofErr w:type="spellEnd"/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otpadnih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voda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 xml:space="preserve"> u skladu sa Uredbom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>o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>uvjetima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>ispuštanja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>otpadnih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>voda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>u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>prirodne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>recipijente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>i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>sisteme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  <w:r w:rsidR="008D1FAB" w:rsidRPr="004C2BCB">
        <w:rPr>
          <w:rFonts w:eastAsia="Arial"/>
          <w:w w:val="99"/>
          <w:sz w:val="24"/>
          <w:szCs w:val="24"/>
          <w:lang w:val="hr-HR"/>
        </w:rPr>
        <w:t>javne kanalizacije</w:t>
      </w:r>
      <w:r>
        <w:rPr>
          <w:rFonts w:eastAsia="Arial"/>
          <w:w w:val="99"/>
          <w:sz w:val="24"/>
          <w:szCs w:val="24"/>
          <w:lang w:val="hr-HR"/>
        </w:rPr>
        <w:t>.</w:t>
      </w:r>
      <w:r w:rsidR="008D1FAB" w:rsidRPr="004C2BCB">
        <w:rPr>
          <w:rFonts w:eastAsia="Arial"/>
          <w:sz w:val="24"/>
          <w:szCs w:val="24"/>
          <w:lang w:val="hr-HR"/>
        </w:rPr>
        <w:t xml:space="preserve"> </w:t>
      </w:r>
    </w:p>
    <w:p w:rsidR="00C76E04" w:rsidRPr="004C2BCB" w:rsidRDefault="00C76E04" w:rsidP="003C60B5">
      <w:pPr>
        <w:jc w:val="both"/>
        <w:rPr>
          <w:lang w:val="hr-HR"/>
        </w:rPr>
      </w:pPr>
      <w:r w:rsidRPr="004C2BCB">
        <w:rPr>
          <w:rStyle w:val="Strong"/>
          <w:rFonts w:eastAsiaTheme="minorEastAsia"/>
          <w:b w:val="0"/>
          <w:color w:val="000000" w:themeColor="text1"/>
          <w:sz w:val="24"/>
          <w:szCs w:val="24"/>
          <w:lang w:val="hr-HR"/>
        </w:rPr>
        <w:t xml:space="preserve">       </w:t>
      </w:r>
      <w:r w:rsidR="003753BF">
        <w:rPr>
          <w:rStyle w:val="Strong"/>
          <w:rFonts w:eastAsiaTheme="minorEastAsia"/>
          <w:b w:val="0"/>
          <w:color w:val="000000" w:themeColor="text1"/>
          <w:sz w:val="24"/>
          <w:szCs w:val="24"/>
          <w:lang w:val="hr-HR"/>
        </w:rPr>
        <w:t>I dalje se</w:t>
      </w:r>
      <w:r w:rsidR="00DA289B" w:rsidRPr="004C2BCB">
        <w:rPr>
          <w:rStyle w:val="Strong"/>
          <w:rFonts w:eastAsiaTheme="minorEastAsia"/>
          <w:b w:val="0"/>
          <w:color w:val="000000" w:themeColor="text1"/>
          <w:sz w:val="24"/>
          <w:szCs w:val="24"/>
          <w:lang w:val="hr-HR"/>
        </w:rPr>
        <w:t xml:space="preserve"> kontinuirano </w:t>
      </w:r>
      <w:r w:rsidRPr="004C2BCB">
        <w:rPr>
          <w:rStyle w:val="Strong"/>
          <w:rFonts w:eastAsiaTheme="minorEastAsia"/>
          <w:b w:val="0"/>
          <w:color w:val="000000" w:themeColor="text1"/>
          <w:sz w:val="24"/>
          <w:szCs w:val="24"/>
          <w:lang w:val="hr-HR"/>
        </w:rPr>
        <w:t>radi</w:t>
      </w:r>
      <w:r w:rsidR="004C2BCB">
        <w:rPr>
          <w:rStyle w:val="Strong"/>
          <w:rFonts w:eastAsiaTheme="minorEastAsia"/>
          <w:b w:val="0"/>
          <w:color w:val="000000" w:themeColor="text1"/>
          <w:sz w:val="24"/>
          <w:szCs w:val="24"/>
          <w:lang w:val="hr-HR"/>
        </w:rPr>
        <w:t>lo</w:t>
      </w:r>
      <w:r w:rsidRPr="004C2BCB">
        <w:rPr>
          <w:rStyle w:val="Strong"/>
          <w:rFonts w:eastAsiaTheme="minorEastAsia"/>
          <w:b w:val="0"/>
          <w:color w:val="000000" w:themeColor="text1"/>
          <w:sz w:val="24"/>
          <w:szCs w:val="24"/>
          <w:lang w:val="hr-HR"/>
        </w:rPr>
        <w:t xml:space="preserve">  na </w:t>
      </w:r>
      <w:r w:rsidR="00D87E68" w:rsidRPr="004C2BCB">
        <w:rPr>
          <w:rStyle w:val="Strong"/>
          <w:rFonts w:eastAsiaTheme="minorEastAsia"/>
          <w:b w:val="0"/>
          <w:color w:val="000000" w:themeColor="text1"/>
          <w:sz w:val="24"/>
          <w:szCs w:val="24"/>
          <w:lang w:val="hr-HR"/>
        </w:rPr>
        <w:t xml:space="preserve">daljem </w:t>
      </w:r>
      <w:r w:rsidRPr="004C2BCB">
        <w:rPr>
          <w:rStyle w:val="Strong"/>
          <w:rFonts w:eastAsiaTheme="minorEastAsia"/>
          <w:b w:val="0"/>
          <w:color w:val="000000" w:themeColor="text1"/>
          <w:sz w:val="24"/>
          <w:szCs w:val="24"/>
          <w:lang w:val="hr-HR"/>
        </w:rPr>
        <w:t>u</w:t>
      </w:r>
      <w:r w:rsidR="00DA289B" w:rsidRPr="004C2BCB">
        <w:rPr>
          <w:rStyle w:val="Strong"/>
          <w:rFonts w:eastAsiaTheme="minorEastAsia"/>
          <w:b w:val="0"/>
          <w:color w:val="000000" w:themeColor="text1"/>
          <w:sz w:val="24"/>
          <w:szCs w:val="24"/>
          <w:lang w:val="hr-HR"/>
        </w:rPr>
        <w:t>crtavanju</w:t>
      </w:r>
      <w:r w:rsidRPr="004C2BCB">
        <w:rPr>
          <w:rStyle w:val="Strong"/>
          <w:rFonts w:eastAsiaTheme="minorEastAsia"/>
          <w:b w:val="0"/>
          <w:color w:val="000000" w:themeColor="text1"/>
          <w:sz w:val="24"/>
          <w:szCs w:val="24"/>
          <w:lang w:val="hr-HR"/>
        </w:rPr>
        <w:t xml:space="preserve"> digitalnog katastarskog plana vodovodne mreže.</w:t>
      </w:r>
      <w:r w:rsidRPr="004C2BCB">
        <w:rPr>
          <w:lang w:val="hr-HR"/>
        </w:rPr>
        <w:t xml:space="preserve"> </w:t>
      </w:r>
    </w:p>
    <w:p w:rsidR="00D039B8" w:rsidRPr="004C2BCB" w:rsidRDefault="00C76E04" w:rsidP="003C60B5">
      <w:pPr>
        <w:jc w:val="both"/>
        <w:rPr>
          <w:sz w:val="24"/>
          <w:szCs w:val="24"/>
          <w:shd w:val="clear" w:color="auto" w:fill="FAFAFA"/>
          <w:lang w:val="hr-HR"/>
        </w:rPr>
      </w:pPr>
      <w:r w:rsidRPr="004C2BCB">
        <w:rPr>
          <w:rFonts w:eastAsia="Calibri"/>
          <w:lang w:val="hr-HR"/>
        </w:rPr>
        <w:tab/>
      </w:r>
      <w:r w:rsidRPr="004C2BCB">
        <w:rPr>
          <w:sz w:val="24"/>
          <w:szCs w:val="24"/>
          <w:shd w:val="clear" w:color="auto" w:fill="FAFAFA"/>
          <w:lang w:val="hr-HR"/>
        </w:rPr>
        <w:t xml:space="preserve"> </w:t>
      </w:r>
    </w:p>
    <w:p w:rsidR="00F6776F" w:rsidRPr="00670F52" w:rsidRDefault="00F6776F" w:rsidP="00FB6B33">
      <w:pPr>
        <w:ind w:left="793"/>
        <w:rPr>
          <w:sz w:val="24"/>
          <w:szCs w:val="24"/>
        </w:rPr>
      </w:pPr>
      <w:r w:rsidRPr="00670F52">
        <w:rPr>
          <w:rFonts w:eastAsia="Arial"/>
          <w:b/>
          <w:w w:val="99"/>
          <w:sz w:val="24"/>
          <w:szCs w:val="24"/>
        </w:rPr>
        <w:t>1.2.</w:t>
      </w:r>
      <w:r w:rsidRPr="00670F52">
        <w:rPr>
          <w:rFonts w:eastAsia="Arial"/>
          <w:b/>
          <w:sz w:val="24"/>
          <w:szCs w:val="24"/>
        </w:rPr>
        <w:t xml:space="preserve">      </w:t>
      </w:r>
      <w:proofErr w:type="spellStart"/>
      <w:r w:rsidRPr="00670F52">
        <w:rPr>
          <w:rFonts w:eastAsia="Arial"/>
          <w:b/>
          <w:sz w:val="24"/>
          <w:szCs w:val="24"/>
        </w:rPr>
        <w:t>Sektor</w:t>
      </w:r>
      <w:proofErr w:type="spellEnd"/>
      <w:r w:rsidRPr="00670F52">
        <w:rPr>
          <w:rFonts w:eastAsia="Arial"/>
          <w:b/>
          <w:sz w:val="24"/>
          <w:szCs w:val="24"/>
        </w:rPr>
        <w:t xml:space="preserve"> </w:t>
      </w:r>
      <w:proofErr w:type="spellStart"/>
      <w:r w:rsidRPr="00670F52">
        <w:rPr>
          <w:rFonts w:eastAsia="Arial"/>
          <w:b/>
          <w:sz w:val="24"/>
          <w:szCs w:val="24"/>
        </w:rPr>
        <w:t>upravljanja</w:t>
      </w:r>
      <w:proofErr w:type="spellEnd"/>
      <w:r w:rsidRPr="00670F52">
        <w:rPr>
          <w:rFonts w:eastAsia="Arial"/>
          <w:b/>
          <w:sz w:val="24"/>
          <w:szCs w:val="24"/>
        </w:rPr>
        <w:t xml:space="preserve"> </w:t>
      </w:r>
      <w:proofErr w:type="spellStart"/>
      <w:r w:rsidRPr="00670F52">
        <w:rPr>
          <w:rFonts w:eastAsia="Arial"/>
          <w:b/>
          <w:sz w:val="24"/>
          <w:szCs w:val="24"/>
        </w:rPr>
        <w:t>komunalnim</w:t>
      </w:r>
      <w:proofErr w:type="spellEnd"/>
      <w:r w:rsidRPr="00670F52">
        <w:rPr>
          <w:rFonts w:eastAsia="Arial"/>
          <w:b/>
          <w:sz w:val="24"/>
          <w:szCs w:val="24"/>
        </w:rPr>
        <w:t xml:space="preserve"> </w:t>
      </w:r>
      <w:proofErr w:type="spellStart"/>
      <w:r w:rsidRPr="00670F52">
        <w:rPr>
          <w:rFonts w:eastAsia="Arial"/>
          <w:b/>
          <w:sz w:val="24"/>
          <w:szCs w:val="24"/>
        </w:rPr>
        <w:t>otpadom</w:t>
      </w:r>
      <w:proofErr w:type="spellEnd"/>
    </w:p>
    <w:p w:rsidR="00D039B8" w:rsidRPr="009B2A58" w:rsidRDefault="00F6776F" w:rsidP="00F6776F">
      <w:pPr>
        <w:spacing w:line="255" w:lineRule="auto"/>
        <w:ind w:firstLine="677"/>
        <w:jc w:val="both"/>
        <w:rPr>
          <w:rFonts w:eastAsia="Arial"/>
          <w:w w:val="99"/>
          <w:sz w:val="24"/>
          <w:szCs w:val="24"/>
          <w:lang w:val="hr-BA"/>
        </w:rPr>
      </w:pPr>
      <w:r w:rsidRPr="009B2A58">
        <w:rPr>
          <w:rFonts w:eastAsia="Arial"/>
          <w:sz w:val="24"/>
          <w:szCs w:val="24"/>
          <w:lang w:val="hr-BA"/>
        </w:rPr>
        <w:t xml:space="preserve">Sektor upravljanja komunalnim otpadom </w:t>
      </w:r>
      <w:r w:rsidRPr="009B2A58">
        <w:rPr>
          <w:rFonts w:eastAsia="Arial"/>
          <w:w w:val="99"/>
          <w:sz w:val="24"/>
          <w:szCs w:val="24"/>
          <w:lang w:val="hr-BA"/>
        </w:rPr>
        <w:t>bavi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se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prikupljanjem,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odvozom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i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deponiranjem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smeća,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organizacijom pijace,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održavanjem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gradske</w:t>
      </w:r>
      <w:r w:rsidRPr="009B2A58">
        <w:rPr>
          <w:rFonts w:eastAsia="Arial"/>
          <w:sz w:val="24"/>
          <w:szCs w:val="24"/>
          <w:lang w:val="hr-BA"/>
        </w:rPr>
        <w:t xml:space="preserve"> č</w:t>
      </w:r>
      <w:r w:rsidRPr="009B2A58">
        <w:rPr>
          <w:rFonts w:eastAsia="Arial"/>
          <w:w w:val="99"/>
          <w:sz w:val="24"/>
          <w:szCs w:val="24"/>
          <w:lang w:val="hr-BA"/>
        </w:rPr>
        <w:t>istoće,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javnih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površina,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="009B2A58">
        <w:rPr>
          <w:rFonts w:eastAsia="Arial"/>
          <w:w w:val="99"/>
          <w:sz w:val="24"/>
          <w:szCs w:val="24"/>
          <w:lang w:val="hr-BA"/>
        </w:rPr>
        <w:t>prometnica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i</w:t>
      </w:r>
      <w:r w:rsidRPr="009B2A58">
        <w:rPr>
          <w:rFonts w:eastAsia="Arial"/>
          <w:sz w:val="24"/>
          <w:szCs w:val="24"/>
          <w:lang w:val="hr-BA"/>
        </w:rPr>
        <w:t xml:space="preserve"> zimskim održavanjem </w:t>
      </w:r>
      <w:proofErr w:type="spellStart"/>
      <w:r w:rsidRPr="009B2A58">
        <w:rPr>
          <w:rFonts w:eastAsia="Arial"/>
          <w:sz w:val="24"/>
          <w:szCs w:val="24"/>
          <w:lang w:val="hr-BA"/>
        </w:rPr>
        <w:t>puteva</w:t>
      </w:r>
      <w:proofErr w:type="spellEnd"/>
      <w:r w:rsidRPr="009B2A58">
        <w:rPr>
          <w:rFonts w:eastAsia="Arial"/>
          <w:w w:val="99"/>
          <w:sz w:val="24"/>
          <w:szCs w:val="24"/>
          <w:lang w:val="hr-BA"/>
        </w:rPr>
        <w:t>.</w:t>
      </w:r>
    </w:p>
    <w:p w:rsidR="00F6776F" w:rsidRPr="00670F52" w:rsidRDefault="00F6776F" w:rsidP="00F6776F">
      <w:pPr>
        <w:rPr>
          <w:rFonts w:eastAsia="Arial"/>
          <w:sz w:val="24"/>
          <w:szCs w:val="24"/>
        </w:rPr>
      </w:pPr>
      <w:r w:rsidRPr="009B2A58">
        <w:rPr>
          <w:rFonts w:eastAsia="Arial"/>
          <w:w w:val="99"/>
          <w:sz w:val="24"/>
          <w:szCs w:val="24"/>
          <w:lang w:val="hr-BA"/>
        </w:rPr>
        <w:t>U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20</w:t>
      </w:r>
      <w:r w:rsidR="00D87E68" w:rsidRPr="009B2A58">
        <w:rPr>
          <w:rFonts w:eastAsia="Arial"/>
          <w:w w:val="99"/>
          <w:sz w:val="24"/>
          <w:szCs w:val="24"/>
          <w:lang w:val="hr-BA"/>
        </w:rPr>
        <w:t>2</w:t>
      </w:r>
      <w:r w:rsidR="003753BF">
        <w:rPr>
          <w:rFonts w:eastAsia="Arial"/>
          <w:w w:val="99"/>
          <w:sz w:val="24"/>
          <w:szCs w:val="24"/>
          <w:lang w:val="hr-BA"/>
        </w:rPr>
        <w:t>1</w:t>
      </w:r>
      <w:r w:rsidRPr="009B2A58">
        <w:rPr>
          <w:rFonts w:eastAsia="Arial"/>
          <w:w w:val="99"/>
          <w:sz w:val="24"/>
          <w:szCs w:val="24"/>
          <w:lang w:val="hr-BA"/>
        </w:rPr>
        <w:t>.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godini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vršene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su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usluge</w:t>
      </w:r>
      <w:r w:rsidRPr="009B2A58">
        <w:rPr>
          <w:rFonts w:eastAsia="Arial"/>
          <w:sz w:val="24"/>
          <w:szCs w:val="24"/>
          <w:lang w:val="hr-BA"/>
        </w:rPr>
        <w:t xml:space="preserve"> </w:t>
      </w:r>
      <w:r w:rsidRPr="009B2A58">
        <w:rPr>
          <w:rFonts w:eastAsia="Arial"/>
          <w:w w:val="99"/>
          <w:sz w:val="24"/>
          <w:szCs w:val="24"/>
          <w:lang w:val="hr-BA"/>
        </w:rPr>
        <w:t>prikupljanja,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odvoza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9B2A58">
        <w:rPr>
          <w:rFonts w:eastAsia="Arial"/>
          <w:w w:val="99"/>
          <w:sz w:val="24"/>
          <w:szCs w:val="24"/>
        </w:rPr>
        <w:t>deponir</w:t>
      </w:r>
      <w:r w:rsidRPr="00670F52">
        <w:rPr>
          <w:rFonts w:eastAsia="Arial"/>
          <w:w w:val="99"/>
          <w:sz w:val="24"/>
          <w:szCs w:val="24"/>
        </w:rPr>
        <w:t>anja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E673F4">
        <w:rPr>
          <w:rFonts w:eastAsia="Arial"/>
          <w:sz w:val="24"/>
          <w:szCs w:val="24"/>
        </w:rPr>
        <w:t>komunalnog</w:t>
      </w:r>
      <w:proofErr w:type="spellEnd"/>
      <w:r w:rsidR="00E673F4">
        <w:rPr>
          <w:rFonts w:eastAsia="Arial"/>
          <w:sz w:val="24"/>
          <w:szCs w:val="24"/>
        </w:rPr>
        <w:t xml:space="preserve"> </w:t>
      </w:r>
      <w:proofErr w:type="spellStart"/>
      <w:r w:rsidR="00E673F4">
        <w:rPr>
          <w:rFonts w:eastAsia="Arial"/>
          <w:sz w:val="24"/>
          <w:szCs w:val="24"/>
        </w:rPr>
        <w:t>otpada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za</w:t>
      </w:r>
      <w:proofErr w:type="spellEnd"/>
      <w:r w:rsidRPr="00670F52">
        <w:rPr>
          <w:rFonts w:eastAsia="Arial"/>
          <w:w w:val="99"/>
          <w:sz w:val="24"/>
          <w:szCs w:val="24"/>
        </w:rPr>
        <w:t>:</w:t>
      </w:r>
    </w:p>
    <w:p w:rsidR="00F6776F" w:rsidRPr="00670F52" w:rsidRDefault="00F6776F" w:rsidP="00F6776F">
      <w:pPr>
        <w:rPr>
          <w:rFonts w:eastAsia="Arial"/>
          <w:sz w:val="24"/>
          <w:szCs w:val="24"/>
        </w:rPr>
      </w:pPr>
      <w:r w:rsidRPr="00670F52">
        <w:rPr>
          <w:rFonts w:eastAsia="Arial"/>
          <w:w w:val="99"/>
          <w:sz w:val="24"/>
          <w:szCs w:val="24"/>
        </w:rPr>
        <w:t>-</w:t>
      </w:r>
      <w:r w:rsidRPr="00670F52">
        <w:rPr>
          <w:rFonts w:eastAsia="Arial"/>
          <w:sz w:val="24"/>
          <w:szCs w:val="24"/>
        </w:rPr>
        <w:t xml:space="preserve">        </w:t>
      </w:r>
      <w:r>
        <w:rPr>
          <w:rFonts w:eastAsia="Arial"/>
          <w:sz w:val="24"/>
          <w:szCs w:val="24"/>
        </w:rPr>
        <w:t>2</w:t>
      </w:r>
      <w:r w:rsidR="003804B2">
        <w:rPr>
          <w:rFonts w:eastAsia="Arial"/>
          <w:sz w:val="24"/>
          <w:szCs w:val="24"/>
        </w:rPr>
        <w:t>5</w:t>
      </w:r>
      <w:r w:rsidR="003753BF">
        <w:rPr>
          <w:rFonts w:eastAsia="Arial"/>
          <w:sz w:val="24"/>
          <w:szCs w:val="24"/>
        </w:rPr>
        <w:t>6</w:t>
      </w:r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="009B2A58">
        <w:rPr>
          <w:rFonts w:eastAsia="Arial"/>
          <w:w w:val="99"/>
          <w:sz w:val="24"/>
          <w:szCs w:val="24"/>
        </w:rPr>
        <w:t>gospodarska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korisnika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r w:rsidRPr="00670F52">
        <w:rPr>
          <w:rFonts w:eastAsia="Arial"/>
          <w:w w:val="99"/>
          <w:sz w:val="24"/>
          <w:szCs w:val="24"/>
        </w:rPr>
        <w:t>(</w:t>
      </w:r>
      <w:proofErr w:type="spellStart"/>
      <w:r w:rsidRPr="00670F52">
        <w:rPr>
          <w:rFonts w:eastAsia="Arial"/>
          <w:w w:val="99"/>
          <w:sz w:val="24"/>
          <w:szCs w:val="24"/>
        </w:rPr>
        <w:t>p</w:t>
      </w:r>
      <w:r>
        <w:rPr>
          <w:rFonts w:eastAsia="Arial"/>
          <w:w w:val="99"/>
          <w:sz w:val="24"/>
          <w:szCs w:val="24"/>
        </w:rPr>
        <w:t>o</w:t>
      </w:r>
      <w:r w:rsidRPr="00670F52">
        <w:rPr>
          <w:rFonts w:eastAsia="Arial"/>
          <w:w w:val="99"/>
          <w:sz w:val="24"/>
          <w:szCs w:val="24"/>
        </w:rPr>
        <w:t>duzeća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i</w:t>
      </w:r>
      <w:proofErr w:type="spellEnd"/>
      <w:r w:rsidRPr="00670F52">
        <w:rPr>
          <w:rFonts w:eastAsia="Arial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sz w:val="24"/>
          <w:szCs w:val="24"/>
        </w:rPr>
        <w:t>ustanove</w:t>
      </w:r>
      <w:proofErr w:type="spellEnd"/>
      <w:r w:rsidRPr="00670F52">
        <w:rPr>
          <w:rFonts w:eastAsia="Arial"/>
          <w:w w:val="99"/>
          <w:sz w:val="24"/>
          <w:szCs w:val="24"/>
        </w:rPr>
        <w:t>),</w:t>
      </w:r>
    </w:p>
    <w:p w:rsidR="000803F8" w:rsidRDefault="00F6776F" w:rsidP="0039064A">
      <w:pPr>
        <w:spacing w:line="220" w:lineRule="exact"/>
        <w:rPr>
          <w:rFonts w:eastAsia="Arial"/>
          <w:position w:val="-1"/>
          <w:sz w:val="24"/>
          <w:szCs w:val="24"/>
        </w:rPr>
      </w:pPr>
      <w:r w:rsidRPr="00670F52">
        <w:rPr>
          <w:rFonts w:eastAsia="Arial"/>
          <w:w w:val="99"/>
          <w:position w:val="-1"/>
          <w:sz w:val="24"/>
          <w:szCs w:val="24"/>
        </w:rPr>
        <w:t>-</w:t>
      </w:r>
      <w:r w:rsidRPr="00670F52">
        <w:rPr>
          <w:rFonts w:eastAsia="Arial"/>
          <w:position w:val="-1"/>
          <w:sz w:val="24"/>
          <w:szCs w:val="24"/>
        </w:rPr>
        <w:t xml:space="preserve">     </w:t>
      </w:r>
      <w:r w:rsidR="00875492">
        <w:rPr>
          <w:rFonts w:eastAsia="Arial"/>
          <w:position w:val="-1"/>
          <w:sz w:val="24"/>
          <w:szCs w:val="24"/>
        </w:rPr>
        <w:t>3.</w:t>
      </w:r>
      <w:r w:rsidR="003753BF">
        <w:rPr>
          <w:rFonts w:eastAsia="Arial"/>
          <w:position w:val="-1"/>
          <w:sz w:val="24"/>
          <w:szCs w:val="24"/>
        </w:rPr>
        <w:t>238</w:t>
      </w:r>
      <w:r w:rsidRPr="00670F52">
        <w:rPr>
          <w:rFonts w:eastAsia="Arial"/>
          <w:position w:val="-1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position w:val="-1"/>
          <w:sz w:val="24"/>
          <w:szCs w:val="24"/>
        </w:rPr>
        <w:t>individualn</w:t>
      </w:r>
      <w:r w:rsidR="00E673F4">
        <w:rPr>
          <w:rFonts w:eastAsia="Arial"/>
          <w:w w:val="99"/>
          <w:position w:val="-1"/>
          <w:sz w:val="24"/>
          <w:szCs w:val="24"/>
        </w:rPr>
        <w:t>a</w:t>
      </w:r>
      <w:proofErr w:type="spellEnd"/>
      <w:r w:rsidRPr="00670F52">
        <w:rPr>
          <w:rFonts w:eastAsia="Arial"/>
          <w:position w:val="-1"/>
          <w:sz w:val="24"/>
          <w:szCs w:val="24"/>
        </w:rPr>
        <w:t xml:space="preserve"> </w:t>
      </w:r>
      <w:proofErr w:type="spellStart"/>
      <w:r w:rsidRPr="00670F52">
        <w:rPr>
          <w:rFonts w:eastAsia="Arial"/>
          <w:w w:val="99"/>
          <w:position w:val="-1"/>
          <w:sz w:val="24"/>
          <w:szCs w:val="24"/>
        </w:rPr>
        <w:t>korisnika</w:t>
      </w:r>
      <w:proofErr w:type="spellEnd"/>
      <w:r w:rsidRPr="00670F52">
        <w:rPr>
          <w:rFonts w:eastAsia="Arial"/>
          <w:position w:val="-1"/>
          <w:sz w:val="24"/>
          <w:szCs w:val="24"/>
        </w:rPr>
        <w:t xml:space="preserve"> </w:t>
      </w:r>
      <w:r w:rsidRPr="00670F52">
        <w:rPr>
          <w:rFonts w:eastAsia="Arial"/>
          <w:w w:val="99"/>
          <w:position w:val="-1"/>
          <w:sz w:val="24"/>
          <w:szCs w:val="24"/>
        </w:rPr>
        <w:t>(</w:t>
      </w:r>
      <w:proofErr w:type="spellStart"/>
      <w:r w:rsidRPr="00670F52">
        <w:rPr>
          <w:rFonts w:eastAsia="Arial"/>
          <w:w w:val="99"/>
          <w:position w:val="-1"/>
          <w:sz w:val="24"/>
          <w:szCs w:val="24"/>
        </w:rPr>
        <w:t>domaćinstva</w:t>
      </w:r>
      <w:proofErr w:type="spellEnd"/>
      <w:r w:rsidRPr="00670F52">
        <w:rPr>
          <w:rFonts w:eastAsia="Arial"/>
          <w:w w:val="99"/>
          <w:position w:val="-1"/>
          <w:sz w:val="24"/>
          <w:szCs w:val="24"/>
        </w:rPr>
        <w:t>)</w:t>
      </w:r>
      <w:r w:rsidR="004C2BCB">
        <w:rPr>
          <w:rFonts w:eastAsia="Arial"/>
          <w:w w:val="99"/>
          <w:position w:val="-1"/>
          <w:sz w:val="24"/>
          <w:szCs w:val="24"/>
        </w:rPr>
        <w:t xml:space="preserve">, a </w:t>
      </w:r>
      <w:proofErr w:type="spellStart"/>
      <w:r w:rsidR="004C2BCB">
        <w:rPr>
          <w:rFonts w:eastAsia="Arial"/>
          <w:w w:val="99"/>
          <w:position w:val="-1"/>
          <w:sz w:val="24"/>
          <w:szCs w:val="24"/>
        </w:rPr>
        <w:t>što</w:t>
      </w:r>
      <w:proofErr w:type="spellEnd"/>
      <w:r w:rsidR="004C2BCB">
        <w:rPr>
          <w:rFonts w:eastAsia="Arial"/>
          <w:w w:val="99"/>
          <w:position w:val="-1"/>
          <w:sz w:val="24"/>
          <w:szCs w:val="24"/>
        </w:rPr>
        <w:t xml:space="preserve"> se </w:t>
      </w:r>
      <w:proofErr w:type="spellStart"/>
      <w:r w:rsidR="004C2BCB">
        <w:rPr>
          <w:rFonts w:eastAsia="Arial"/>
          <w:w w:val="99"/>
          <w:position w:val="-1"/>
          <w:sz w:val="24"/>
          <w:szCs w:val="24"/>
        </w:rPr>
        <w:t>vidi</w:t>
      </w:r>
      <w:proofErr w:type="spellEnd"/>
      <w:r w:rsidR="004C2BCB">
        <w:rPr>
          <w:rFonts w:eastAsia="Arial"/>
          <w:w w:val="99"/>
          <w:position w:val="-1"/>
          <w:sz w:val="24"/>
          <w:szCs w:val="24"/>
        </w:rPr>
        <w:t xml:space="preserve"> </w:t>
      </w:r>
      <w:proofErr w:type="spellStart"/>
      <w:r w:rsidR="004C2BCB">
        <w:rPr>
          <w:rFonts w:eastAsia="Arial"/>
          <w:w w:val="99"/>
          <w:position w:val="-1"/>
          <w:sz w:val="24"/>
          <w:szCs w:val="24"/>
        </w:rPr>
        <w:t>iz</w:t>
      </w:r>
      <w:proofErr w:type="spellEnd"/>
      <w:r w:rsidR="004C2BCB">
        <w:rPr>
          <w:rFonts w:eastAsia="Arial"/>
          <w:w w:val="99"/>
          <w:position w:val="-1"/>
          <w:sz w:val="24"/>
          <w:szCs w:val="24"/>
        </w:rPr>
        <w:t xml:space="preserve"> </w:t>
      </w:r>
      <w:proofErr w:type="spellStart"/>
      <w:r w:rsidR="004C2BCB">
        <w:rPr>
          <w:rFonts w:eastAsia="Arial"/>
          <w:w w:val="99"/>
          <w:position w:val="-1"/>
          <w:sz w:val="24"/>
          <w:szCs w:val="24"/>
        </w:rPr>
        <w:t>slijedećeg</w:t>
      </w:r>
      <w:proofErr w:type="spellEnd"/>
      <w:r w:rsidR="004C2BCB">
        <w:rPr>
          <w:rFonts w:eastAsia="Arial"/>
          <w:w w:val="99"/>
          <w:position w:val="-1"/>
          <w:sz w:val="24"/>
          <w:szCs w:val="24"/>
        </w:rPr>
        <w:t xml:space="preserve"> </w:t>
      </w:r>
      <w:proofErr w:type="spellStart"/>
      <w:r w:rsidR="004C2BCB">
        <w:rPr>
          <w:rFonts w:eastAsia="Arial"/>
          <w:w w:val="99"/>
          <w:position w:val="-1"/>
          <w:sz w:val="24"/>
          <w:szCs w:val="24"/>
        </w:rPr>
        <w:t>pregleda</w:t>
      </w:r>
      <w:proofErr w:type="spellEnd"/>
      <w:r>
        <w:rPr>
          <w:rFonts w:eastAsia="Arial"/>
          <w:position w:val="-1"/>
          <w:sz w:val="24"/>
          <w:szCs w:val="24"/>
        </w:rPr>
        <w:t>:</w:t>
      </w:r>
    </w:p>
    <w:p w:rsidR="00D87E68" w:rsidRDefault="00D87E68" w:rsidP="0039064A">
      <w:pPr>
        <w:spacing w:line="220" w:lineRule="exact"/>
        <w:rPr>
          <w:rFonts w:eastAsia="Arial"/>
          <w:position w:val="-1"/>
          <w:sz w:val="24"/>
          <w:szCs w:val="24"/>
        </w:rPr>
      </w:pPr>
    </w:p>
    <w:tbl>
      <w:tblPr>
        <w:tblW w:w="7180" w:type="dxa"/>
        <w:tblInd w:w="519" w:type="dxa"/>
        <w:tblLook w:val="04A0"/>
      </w:tblPr>
      <w:tblGrid>
        <w:gridCol w:w="4300"/>
        <w:gridCol w:w="859"/>
        <w:gridCol w:w="858"/>
        <w:gridCol w:w="1163"/>
      </w:tblGrid>
      <w:tr w:rsidR="00D87E68" w:rsidRPr="00D87E68" w:rsidTr="002243E9">
        <w:trPr>
          <w:trHeight w:val="300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E68" w:rsidRPr="00D87E68" w:rsidRDefault="00D87E68" w:rsidP="00D87E68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D87E68">
              <w:rPr>
                <w:color w:val="000000"/>
                <w:sz w:val="22"/>
                <w:szCs w:val="22"/>
                <w:lang w:val="hr-HR" w:eastAsia="hr-HR"/>
              </w:rPr>
              <w:t xml:space="preserve">Način </w:t>
            </w:r>
            <w:r>
              <w:rPr>
                <w:color w:val="000000"/>
                <w:sz w:val="22"/>
                <w:szCs w:val="22"/>
                <w:lang w:val="hr-HR" w:eastAsia="hr-HR"/>
              </w:rPr>
              <w:t>mjerenja potrošnje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7E68" w:rsidRPr="00D87E68" w:rsidRDefault="00D87E68" w:rsidP="00D87E68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D87E68">
              <w:rPr>
                <w:color w:val="000000"/>
                <w:sz w:val="22"/>
                <w:szCs w:val="22"/>
                <w:lang w:val="hr-HR" w:eastAsia="hr-HR"/>
              </w:rPr>
              <w:t>Ukupno</w:t>
            </w:r>
          </w:p>
        </w:tc>
      </w:tr>
      <w:tr w:rsidR="00D87E68" w:rsidRPr="00D87E68" w:rsidTr="002243E9">
        <w:trPr>
          <w:trHeight w:val="300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68" w:rsidRPr="00D87E68" w:rsidRDefault="00D87E68" w:rsidP="00D87E68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87E68" w:rsidRPr="00D87E68" w:rsidRDefault="00D87E68" w:rsidP="0020761E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D87E68">
              <w:rPr>
                <w:color w:val="000000"/>
                <w:sz w:val="22"/>
                <w:szCs w:val="22"/>
                <w:lang w:val="hr-HR" w:eastAsia="hr-HR"/>
              </w:rPr>
              <w:t>20</w:t>
            </w:r>
            <w:r w:rsidR="0020761E">
              <w:rPr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87E68" w:rsidRPr="00D87E68" w:rsidRDefault="00D87E68" w:rsidP="0020761E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D87E68">
              <w:rPr>
                <w:color w:val="000000"/>
                <w:sz w:val="22"/>
                <w:szCs w:val="22"/>
                <w:lang w:val="hr-HR" w:eastAsia="hr-HR"/>
              </w:rPr>
              <w:t>202</w:t>
            </w:r>
            <w:r w:rsidR="0020761E">
              <w:rPr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7E68" w:rsidRPr="00D87E68" w:rsidRDefault="00D87E68" w:rsidP="00D87E68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D87E68">
              <w:rPr>
                <w:color w:val="000000"/>
                <w:sz w:val="22"/>
                <w:szCs w:val="22"/>
                <w:lang w:val="hr-HR" w:eastAsia="hr-HR"/>
              </w:rPr>
              <w:t>Indeks</w:t>
            </w:r>
          </w:p>
        </w:tc>
      </w:tr>
      <w:tr w:rsidR="00D87E68" w:rsidRPr="00D87E68" w:rsidTr="002243E9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87E68" w:rsidRDefault="00D87E68" w:rsidP="00D87E68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87E6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Odvoz smeća PL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D87E68" w:rsidP="00D87E68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256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102,4</w:t>
            </w:r>
          </w:p>
        </w:tc>
      </w:tr>
      <w:tr w:rsidR="00D87E68" w:rsidRPr="00D87E68" w:rsidTr="002243E9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87E68" w:rsidRDefault="00D87E68" w:rsidP="00D87E68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D87E68">
              <w:rPr>
                <w:color w:val="000000"/>
                <w:sz w:val="24"/>
                <w:szCs w:val="24"/>
                <w:lang w:val="hr-HR" w:eastAsia="hr-HR"/>
              </w:rPr>
              <w:t>Odvoz smeća (m²)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D87E68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209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215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102,9</w:t>
            </w:r>
          </w:p>
        </w:tc>
      </w:tr>
      <w:tr w:rsidR="00D87E68" w:rsidRPr="00D87E68" w:rsidTr="002243E9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87E68" w:rsidRDefault="00D87E68" w:rsidP="00D87E68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D87E68">
              <w:rPr>
                <w:color w:val="000000"/>
                <w:sz w:val="24"/>
                <w:szCs w:val="24"/>
                <w:lang w:val="hr-HR" w:eastAsia="hr-HR"/>
              </w:rPr>
              <w:t>Odvoz smeća (kontejner i kanta)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D87E68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100,0</w:t>
            </w:r>
          </w:p>
        </w:tc>
      </w:tr>
      <w:tr w:rsidR="00D87E68" w:rsidRPr="00D87E68" w:rsidTr="002243E9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87E68" w:rsidRDefault="00D87E68" w:rsidP="00D87E68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87E6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Odvoz smeća za domaćinstva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D87E68" w:rsidP="00D87E68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2</w:t>
            </w:r>
            <w:r w:rsidR="00127C9B" w:rsidRPr="00D90A8F"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.</w:t>
            </w:r>
            <w:r w:rsidR="0020761E" w:rsidRPr="00D90A8F"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879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D87E68" w:rsidP="00127C9B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3</w:t>
            </w:r>
            <w:r w:rsidR="00127C9B" w:rsidRPr="00D90A8F"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.</w:t>
            </w:r>
            <w:r w:rsidR="0020761E" w:rsidRPr="00D90A8F"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2</w:t>
            </w:r>
            <w:r w:rsidR="00127C9B" w:rsidRPr="00D90A8F"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112,5</w:t>
            </w:r>
          </w:p>
        </w:tc>
      </w:tr>
      <w:tr w:rsidR="00D87E68" w:rsidRPr="00D87E68" w:rsidTr="002243E9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87E68" w:rsidRDefault="00D87E68" w:rsidP="00D87E68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D87E68">
              <w:rPr>
                <w:color w:val="000000"/>
                <w:sz w:val="24"/>
                <w:szCs w:val="24"/>
                <w:lang w:val="hr-HR" w:eastAsia="hr-HR"/>
              </w:rPr>
              <w:t>Odvoz smeća - 1 član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20761E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539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20761E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640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118,7</w:t>
            </w:r>
          </w:p>
        </w:tc>
      </w:tr>
      <w:tr w:rsidR="00D87E68" w:rsidRPr="00D87E68" w:rsidTr="002243E9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87E68" w:rsidRDefault="00D87E68" w:rsidP="00D87E68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D87E68">
              <w:rPr>
                <w:color w:val="000000"/>
                <w:sz w:val="24"/>
                <w:szCs w:val="24"/>
                <w:lang w:val="hr-HR" w:eastAsia="hr-HR"/>
              </w:rPr>
              <w:t>Odvoz smeća - 2 člana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D87E68" w:rsidP="0020761E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8</w:t>
            </w:r>
            <w:r w:rsidR="0020761E"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20761E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948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111,0</w:t>
            </w:r>
          </w:p>
        </w:tc>
      </w:tr>
      <w:tr w:rsidR="00D87E68" w:rsidRPr="00D87E68" w:rsidTr="002243E9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87E68" w:rsidRDefault="00D87E68" w:rsidP="00D87E68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D87E68">
              <w:rPr>
                <w:color w:val="000000"/>
                <w:sz w:val="24"/>
                <w:szCs w:val="24"/>
                <w:lang w:val="hr-HR" w:eastAsia="hr-HR"/>
              </w:rPr>
              <w:t>Odvoz smeća - 3 člana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D87E68" w:rsidP="0020761E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</w:t>
            </w:r>
            <w:r w:rsidR="0020761E"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20761E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110,9</w:t>
            </w:r>
          </w:p>
        </w:tc>
      </w:tr>
      <w:tr w:rsidR="00D87E68" w:rsidRPr="00D87E68" w:rsidTr="002243E9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87E68" w:rsidRDefault="00D87E68" w:rsidP="00D87E68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D87E68">
              <w:rPr>
                <w:color w:val="000000"/>
                <w:sz w:val="22"/>
                <w:szCs w:val="22"/>
                <w:lang w:val="hr-HR" w:eastAsia="hr-HR"/>
              </w:rPr>
              <w:t>Odvoz smeća - vikend kuće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D87E68" w:rsidP="0020761E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</w:t>
            </w:r>
            <w:r w:rsidR="0020761E"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20761E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109,8</w:t>
            </w:r>
          </w:p>
        </w:tc>
      </w:tr>
      <w:tr w:rsidR="00D87E68" w:rsidRPr="00D87E68" w:rsidTr="002243E9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87E68" w:rsidRDefault="00D87E68" w:rsidP="00D87E68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D87E68">
              <w:rPr>
                <w:color w:val="000000"/>
                <w:sz w:val="22"/>
                <w:szCs w:val="22"/>
                <w:lang w:val="hr-HR" w:eastAsia="hr-HR"/>
              </w:rPr>
              <w:t>Odvoz smeća - vlasnici u inozemstvu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20761E" w:rsidP="0020761E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20761E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E68" w:rsidRPr="00D90A8F" w:rsidRDefault="00127C9B" w:rsidP="00D87E68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D90A8F">
              <w:rPr>
                <w:color w:val="000000" w:themeColor="text1"/>
                <w:sz w:val="22"/>
                <w:szCs w:val="22"/>
                <w:lang w:val="hr-HR" w:eastAsia="hr-HR"/>
              </w:rPr>
              <w:t>113,1</w:t>
            </w:r>
          </w:p>
        </w:tc>
      </w:tr>
    </w:tbl>
    <w:p w:rsidR="00D87E68" w:rsidRDefault="00D87E68" w:rsidP="0039064A">
      <w:pPr>
        <w:spacing w:line="220" w:lineRule="exact"/>
        <w:rPr>
          <w:rFonts w:eastAsia="Arial"/>
          <w:position w:val="-1"/>
          <w:sz w:val="24"/>
          <w:szCs w:val="24"/>
        </w:rPr>
      </w:pPr>
    </w:p>
    <w:p w:rsidR="00F6776F" w:rsidRPr="004C2BCB" w:rsidRDefault="00F6776F" w:rsidP="0039064A">
      <w:pPr>
        <w:ind w:firstLine="708"/>
        <w:rPr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Skupljanje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odvoz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="00E673F4" w:rsidRPr="004C2BCB">
        <w:rPr>
          <w:rFonts w:eastAsia="Arial"/>
          <w:sz w:val="24"/>
          <w:szCs w:val="24"/>
          <w:lang w:val="hr-HR"/>
        </w:rPr>
        <w:t>komunalnog otpada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obavlja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se</w:t>
      </w:r>
      <w:r w:rsidRPr="004C2BCB">
        <w:rPr>
          <w:rFonts w:eastAsia="Arial"/>
          <w:sz w:val="24"/>
          <w:szCs w:val="24"/>
          <w:lang w:val="hr-HR"/>
        </w:rPr>
        <w:t xml:space="preserve">  </w:t>
      </w:r>
      <w:r w:rsidRPr="004C2BCB">
        <w:rPr>
          <w:rFonts w:eastAsia="Arial"/>
          <w:w w:val="99"/>
          <w:sz w:val="24"/>
          <w:szCs w:val="24"/>
          <w:lang w:val="hr-HR"/>
        </w:rPr>
        <w:t>po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ulicama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naseljima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utvrđenoj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dinamici.</w:t>
      </w:r>
    </w:p>
    <w:p w:rsidR="00F6776F" w:rsidRPr="004C2BCB" w:rsidRDefault="00F6776F" w:rsidP="00532B98">
      <w:pPr>
        <w:spacing w:line="255" w:lineRule="auto"/>
        <w:ind w:firstLine="708"/>
        <w:jc w:val="both"/>
        <w:rPr>
          <w:rFonts w:eastAsia="Arial"/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20</w:t>
      </w:r>
      <w:r w:rsidR="00D87E68" w:rsidRPr="004C2BCB">
        <w:rPr>
          <w:rFonts w:eastAsia="Arial"/>
          <w:w w:val="99"/>
          <w:sz w:val="24"/>
          <w:szCs w:val="24"/>
          <w:lang w:val="hr-HR"/>
        </w:rPr>
        <w:t>2</w:t>
      </w:r>
      <w:r w:rsidR="003753BF">
        <w:rPr>
          <w:rFonts w:eastAsia="Arial"/>
          <w:w w:val="99"/>
          <w:sz w:val="24"/>
          <w:szCs w:val="24"/>
          <w:lang w:val="hr-HR"/>
        </w:rPr>
        <w:t>1</w:t>
      </w:r>
      <w:r w:rsidRPr="004C2BCB">
        <w:rPr>
          <w:rFonts w:eastAsia="Arial"/>
          <w:w w:val="99"/>
          <w:sz w:val="24"/>
          <w:szCs w:val="24"/>
          <w:lang w:val="hr-HR"/>
        </w:rPr>
        <w:t>.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godini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prikupljen</w:t>
      </w:r>
      <w:r w:rsidR="00E673F4" w:rsidRPr="004C2BCB">
        <w:rPr>
          <w:rFonts w:eastAsia="Arial"/>
          <w:w w:val="99"/>
          <w:sz w:val="24"/>
          <w:szCs w:val="24"/>
          <w:lang w:val="hr-HR"/>
        </w:rPr>
        <w:t>i komunalni otpad 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odvožen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depon</w:t>
      </w:r>
      <w:r w:rsidR="00E66398" w:rsidRPr="004C2BCB">
        <w:rPr>
          <w:rFonts w:eastAsia="Arial"/>
          <w:w w:val="99"/>
          <w:sz w:val="24"/>
          <w:szCs w:val="24"/>
          <w:lang w:val="hr-HR"/>
        </w:rPr>
        <w:t>iran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na</w:t>
      </w:r>
      <w:r w:rsidR="004C2BCB" w:rsidRPr="004C2BCB">
        <w:rPr>
          <w:rFonts w:eastAsia="Arial"/>
          <w:w w:val="99"/>
          <w:sz w:val="24"/>
          <w:szCs w:val="24"/>
          <w:lang w:val="hr-HR"/>
        </w:rPr>
        <w:t xml:space="preserve"> Regionalnu deponiju </w:t>
      </w:r>
      <w:proofErr w:type="spellStart"/>
      <w:r w:rsidRPr="004C2BCB">
        <w:rPr>
          <w:rFonts w:eastAsia="Arial"/>
          <w:w w:val="99"/>
          <w:sz w:val="24"/>
          <w:szCs w:val="24"/>
          <w:lang w:val="hr-HR"/>
        </w:rPr>
        <w:t>Mošćanica</w:t>
      </w:r>
      <w:proofErr w:type="spellEnd"/>
      <w:r w:rsidRPr="004C2BCB">
        <w:rPr>
          <w:rFonts w:eastAsia="Arial"/>
          <w:w w:val="99"/>
          <w:sz w:val="24"/>
          <w:szCs w:val="24"/>
          <w:lang w:val="hr-HR"/>
        </w:rPr>
        <w:t>.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Depon</w:t>
      </w:r>
      <w:r w:rsidR="003753BF">
        <w:rPr>
          <w:rFonts w:eastAsia="Arial"/>
          <w:w w:val="99"/>
          <w:sz w:val="24"/>
          <w:szCs w:val="24"/>
          <w:lang w:val="hr-HR"/>
        </w:rPr>
        <w:t>irana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količina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="00E673F4" w:rsidRPr="004C2BCB">
        <w:rPr>
          <w:rFonts w:eastAsia="Arial"/>
          <w:sz w:val="24"/>
          <w:szCs w:val="24"/>
          <w:lang w:val="hr-HR"/>
        </w:rPr>
        <w:t>otpada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je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 xml:space="preserve"> 1.</w:t>
      </w:r>
      <w:r w:rsidR="003753BF">
        <w:rPr>
          <w:rFonts w:eastAsia="Arial"/>
          <w:w w:val="99"/>
          <w:sz w:val="24"/>
          <w:szCs w:val="24"/>
          <w:lang w:val="hr-HR"/>
        </w:rPr>
        <w:t>904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 xml:space="preserve"> tona ili 1</w:t>
      </w:r>
      <w:r w:rsidR="003753BF">
        <w:rPr>
          <w:rFonts w:eastAsia="Arial"/>
          <w:w w:val="99"/>
          <w:sz w:val="24"/>
          <w:szCs w:val="24"/>
          <w:lang w:val="hr-HR"/>
        </w:rPr>
        <w:t>49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 xml:space="preserve"> tona više u odnosu na prethodnu godin</w:t>
      </w:r>
      <w:r w:rsidR="003753BF">
        <w:rPr>
          <w:rFonts w:eastAsia="Arial"/>
          <w:w w:val="99"/>
          <w:sz w:val="24"/>
          <w:szCs w:val="24"/>
          <w:lang w:val="hr-HR"/>
        </w:rPr>
        <w:t>u. Vršeno je prikupljanje, selektiranje i odvoz ambalažnog otpada, auto guma i EE opada u ukupnoj količini 21 tona.</w:t>
      </w:r>
    </w:p>
    <w:p w:rsidR="000B31A5" w:rsidRPr="004C2BCB" w:rsidRDefault="00F6776F" w:rsidP="000B31A5">
      <w:pPr>
        <w:ind w:firstLine="708"/>
        <w:jc w:val="both"/>
        <w:rPr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Izvršeno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čišćenje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javnih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="009B2A58">
        <w:rPr>
          <w:rFonts w:eastAsia="Arial"/>
          <w:w w:val="99"/>
          <w:sz w:val="24"/>
          <w:szCs w:val="24"/>
          <w:lang w:val="hr-HR"/>
        </w:rPr>
        <w:t>prometnih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površina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ukupne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površine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od</w:t>
      </w:r>
      <w:r w:rsidR="004C2BCB">
        <w:rPr>
          <w:rFonts w:eastAsia="Arial"/>
          <w:w w:val="99"/>
          <w:sz w:val="24"/>
          <w:szCs w:val="24"/>
          <w:lang w:val="hr-HR"/>
        </w:rPr>
        <w:t xml:space="preserve"> 31.250 m²</w:t>
      </w:r>
      <w:r w:rsidRPr="004C2BCB">
        <w:rPr>
          <w:rFonts w:eastAsia="Arial"/>
          <w:w w:val="99"/>
          <w:sz w:val="24"/>
          <w:szCs w:val="24"/>
          <w:lang w:val="hr-HR"/>
        </w:rPr>
        <w:t>.</w:t>
      </w:r>
    </w:p>
    <w:p w:rsidR="00F6776F" w:rsidRPr="004C2BCB" w:rsidRDefault="00F6776F" w:rsidP="0039064A">
      <w:pPr>
        <w:spacing w:line="255" w:lineRule="auto"/>
        <w:ind w:firstLine="708"/>
        <w:jc w:val="both"/>
        <w:rPr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Čišćenje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javnih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="009B2A58">
        <w:rPr>
          <w:rFonts w:eastAsia="Arial"/>
          <w:w w:val="99"/>
          <w:sz w:val="24"/>
          <w:szCs w:val="24"/>
          <w:lang w:val="hr-HR"/>
        </w:rPr>
        <w:t>prometnih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površina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gradu,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podrazumijeva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ručno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čišćenje asfaltnih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površina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uključujući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trotoare,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te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parking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prostor</w:t>
      </w:r>
      <w:r w:rsidR="00272F4F" w:rsidRPr="004C2BCB">
        <w:rPr>
          <w:rFonts w:eastAsia="Arial"/>
          <w:w w:val="99"/>
          <w:sz w:val="24"/>
          <w:szCs w:val="24"/>
          <w:lang w:val="hr-HR"/>
        </w:rPr>
        <w:t>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pored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njih.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</w:p>
    <w:p w:rsidR="00F6776F" w:rsidRPr="004C2BCB" w:rsidRDefault="00F6776F" w:rsidP="00A411D0">
      <w:pPr>
        <w:tabs>
          <w:tab w:val="left" w:pos="9320"/>
        </w:tabs>
        <w:spacing w:line="255" w:lineRule="auto"/>
        <w:ind w:left="116" w:right="-36" w:firstLine="677"/>
        <w:jc w:val="both"/>
        <w:rPr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Čišćenje,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uređenje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održavanje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javnih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površina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gradu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20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>2</w:t>
      </w:r>
      <w:r w:rsidR="003176BB">
        <w:rPr>
          <w:rFonts w:eastAsia="Arial"/>
          <w:w w:val="99"/>
          <w:sz w:val="24"/>
          <w:szCs w:val="24"/>
          <w:lang w:val="hr-HR"/>
        </w:rPr>
        <w:t>1</w:t>
      </w:r>
      <w:r w:rsidRPr="004C2BCB">
        <w:rPr>
          <w:rFonts w:eastAsia="Arial"/>
          <w:w w:val="99"/>
          <w:sz w:val="24"/>
          <w:szCs w:val="24"/>
          <w:lang w:val="hr-HR"/>
        </w:rPr>
        <w:t>. godini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="00272F4F" w:rsidRPr="004C2BCB">
        <w:rPr>
          <w:rFonts w:eastAsia="Arial"/>
          <w:sz w:val="24"/>
          <w:szCs w:val="24"/>
          <w:lang w:val="hr-HR"/>
        </w:rPr>
        <w:t>p</w:t>
      </w:r>
      <w:r w:rsidRPr="004C2BCB">
        <w:rPr>
          <w:rFonts w:eastAsia="Arial"/>
          <w:w w:val="99"/>
          <w:sz w:val="24"/>
          <w:szCs w:val="24"/>
          <w:lang w:val="hr-HR"/>
        </w:rPr>
        <w:t>odrazumijevalo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sljedeće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aktivnosti: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permanentno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košenje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trave,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šišanje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žive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ograde</w:t>
      </w:r>
      <w:r w:rsidR="00D75415" w:rsidRPr="004C2BCB">
        <w:rPr>
          <w:rFonts w:eastAsia="Arial"/>
          <w:w w:val="99"/>
          <w:sz w:val="24"/>
          <w:szCs w:val="24"/>
          <w:lang w:val="hr-HR"/>
        </w:rPr>
        <w:t xml:space="preserve"> 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lastRenderedPageBreak/>
        <w:t>sitnog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rastinja,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sadnja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okopavanje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sezonskog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cvijeća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stabala,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održavanje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klupi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za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sjedenje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kanti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za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otpatke,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 xml:space="preserve"> 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prikupljanje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otpada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raznog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porijekla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="00D75415" w:rsidRPr="004C2BCB">
        <w:rPr>
          <w:rFonts w:eastAsia="Arial"/>
          <w:sz w:val="24"/>
          <w:szCs w:val="24"/>
          <w:lang w:val="hr-HR"/>
        </w:rPr>
        <w:t>javnih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površina,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ukazanoj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potrebi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zalijevanje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trave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sezonskog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cvijeća,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 xml:space="preserve"> n</w:t>
      </w:r>
      <w:r w:rsidRPr="004C2BCB">
        <w:rPr>
          <w:rFonts w:eastAsia="Arial"/>
          <w:w w:val="99"/>
          <w:sz w:val="24"/>
          <w:szCs w:val="24"/>
          <w:lang w:val="hr-HR"/>
        </w:rPr>
        <w:t>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zahtjev,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ukazanoj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potrebi</w:t>
      </w:r>
      <w:r w:rsidR="00D75415" w:rsidRPr="004C2BCB">
        <w:rPr>
          <w:rFonts w:eastAsia="Arial"/>
          <w:w w:val="99"/>
          <w:sz w:val="24"/>
          <w:szCs w:val="24"/>
          <w:lang w:val="hr-HR"/>
        </w:rPr>
        <w:t>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čišćenje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javnih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površina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(prikupljanje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otpada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različitog porijekla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prilazima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javnih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objekata,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društvenih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domova,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škola,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igrališta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Pr="004C2BCB">
        <w:rPr>
          <w:rFonts w:eastAsia="Arial"/>
          <w:w w:val="99"/>
          <w:sz w:val="24"/>
          <w:szCs w:val="24"/>
          <w:lang w:val="hr-HR"/>
        </w:rPr>
        <w:t>sl</w:t>
      </w:r>
      <w:proofErr w:type="spellEnd"/>
      <w:r w:rsidRPr="004C2BCB">
        <w:rPr>
          <w:rFonts w:eastAsia="Arial"/>
          <w:w w:val="99"/>
          <w:sz w:val="24"/>
          <w:szCs w:val="24"/>
          <w:lang w:val="hr-HR"/>
        </w:rPr>
        <w:t>.).</w:t>
      </w:r>
    </w:p>
    <w:p w:rsidR="00F6776F" w:rsidRPr="004C2BCB" w:rsidRDefault="00F6776F" w:rsidP="00E66398">
      <w:pPr>
        <w:spacing w:line="255" w:lineRule="auto"/>
        <w:ind w:left="116" w:right="1" w:firstLine="677"/>
        <w:jc w:val="both"/>
        <w:rPr>
          <w:rFonts w:eastAsia="Arial"/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Usluge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organizacije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pijace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za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20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>2</w:t>
      </w:r>
      <w:r w:rsidR="003176BB">
        <w:rPr>
          <w:rFonts w:eastAsia="Arial"/>
          <w:w w:val="99"/>
          <w:sz w:val="24"/>
          <w:szCs w:val="24"/>
          <w:lang w:val="hr-HR"/>
        </w:rPr>
        <w:t>1</w:t>
      </w:r>
      <w:r w:rsidRPr="004C2BCB">
        <w:rPr>
          <w:rFonts w:eastAsia="Arial"/>
          <w:w w:val="99"/>
          <w:sz w:val="24"/>
          <w:szCs w:val="24"/>
          <w:lang w:val="hr-HR"/>
        </w:rPr>
        <w:t>.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godinu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obavljale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otvorenom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prostoru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zelenoj pijaci</w:t>
      </w:r>
      <w:r w:rsidR="00E673F4" w:rsidRPr="004C2BCB">
        <w:rPr>
          <w:rFonts w:eastAsia="Arial"/>
          <w:w w:val="99"/>
          <w:sz w:val="24"/>
          <w:szCs w:val="24"/>
          <w:lang w:val="hr-HR"/>
        </w:rPr>
        <w:t>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jednom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="009B2A58">
        <w:rPr>
          <w:rFonts w:eastAsia="Arial"/>
          <w:w w:val="99"/>
          <w:sz w:val="24"/>
          <w:szCs w:val="24"/>
          <w:lang w:val="hr-HR"/>
        </w:rPr>
        <w:t>tjedno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dan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pazarnog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dan</w:t>
      </w:r>
      <w:r w:rsidR="003176BB">
        <w:rPr>
          <w:rFonts w:eastAsia="Arial"/>
          <w:w w:val="99"/>
          <w:sz w:val="24"/>
          <w:szCs w:val="24"/>
          <w:lang w:val="hr-HR"/>
        </w:rPr>
        <w:t xml:space="preserve"> a (subota)</w:t>
      </w:r>
      <w:r w:rsidRPr="004C2BCB">
        <w:rPr>
          <w:rFonts w:eastAsia="Arial"/>
          <w:sz w:val="24"/>
          <w:szCs w:val="24"/>
          <w:lang w:val="hr-HR"/>
        </w:rPr>
        <w:t xml:space="preserve">. </w:t>
      </w:r>
    </w:p>
    <w:p w:rsidR="00F6776F" w:rsidRPr="004C2BCB" w:rsidRDefault="00F6776F" w:rsidP="009500C5">
      <w:pPr>
        <w:spacing w:line="255" w:lineRule="auto"/>
        <w:ind w:left="116" w:right="1" w:firstLine="592"/>
        <w:jc w:val="both"/>
        <w:rPr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U</w:t>
      </w:r>
      <w:r w:rsidR="00272F4F" w:rsidRPr="004C2BCB">
        <w:rPr>
          <w:rFonts w:eastAsia="Arial"/>
          <w:w w:val="99"/>
          <w:sz w:val="24"/>
          <w:szCs w:val="24"/>
          <w:lang w:val="hr-HR"/>
        </w:rPr>
        <w:t>vjeti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za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rad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pijace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veoma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loši.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narednom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period</w:t>
      </w:r>
      <w:r w:rsidR="003176BB">
        <w:rPr>
          <w:rFonts w:eastAsia="Arial"/>
          <w:w w:val="99"/>
          <w:sz w:val="24"/>
          <w:szCs w:val="24"/>
          <w:lang w:val="hr-HR"/>
        </w:rPr>
        <w:t xml:space="preserve">u potrebno je </w:t>
      </w:r>
      <w:r w:rsidRPr="004C2BCB">
        <w:rPr>
          <w:rFonts w:eastAsia="Arial"/>
          <w:w w:val="99"/>
          <w:sz w:val="24"/>
          <w:szCs w:val="24"/>
          <w:lang w:val="hr-HR"/>
        </w:rPr>
        <w:t>raditi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stvaranju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boljih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uvjeta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kod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pružanja usluga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zelene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 xml:space="preserve">pijace, </w:t>
      </w:r>
      <w:proofErr w:type="spellStart"/>
      <w:r w:rsidRPr="004C2BCB">
        <w:rPr>
          <w:rFonts w:eastAsia="Arial"/>
          <w:w w:val="99"/>
          <w:sz w:val="24"/>
          <w:szCs w:val="24"/>
          <w:lang w:val="hr-HR"/>
        </w:rPr>
        <w:t>tj</w:t>
      </w:r>
      <w:proofErr w:type="spellEnd"/>
      <w:r w:rsidRPr="004C2BCB">
        <w:rPr>
          <w:rFonts w:eastAsia="Arial"/>
          <w:w w:val="99"/>
          <w:sz w:val="24"/>
          <w:szCs w:val="24"/>
          <w:lang w:val="hr-HR"/>
        </w:rPr>
        <w:t>. urediti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plato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zelene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pijace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stvoriti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minimalne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tehničke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uvjete za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rad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="00A411D0" w:rsidRPr="004C2BCB">
        <w:rPr>
          <w:rFonts w:eastAsia="Arial"/>
          <w:sz w:val="24"/>
          <w:szCs w:val="24"/>
          <w:lang w:val="hr-HR"/>
        </w:rPr>
        <w:t>iste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skladu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pravilnikom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obavljanju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tr</w:t>
      </w:r>
      <w:r w:rsidR="009500C5" w:rsidRPr="004C2BCB">
        <w:rPr>
          <w:rFonts w:eastAsia="Arial"/>
          <w:w w:val="99"/>
          <w:sz w:val="24"/>
          <w:szCs w:val="24"/>
          <w:lang w:val="hr-HR"/>
        </w:rPr>
        <w:t>govinske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djelatnosti.</w:t>
      </w:r>
    </w:p>
    <w:p w:rsidR="00F6776F" w:rsidRPr="004C2BCB" w:rsidRDefault="0039064A" w:rsidP="009500C5">
      <w:pPr>
        <w:jc w:val="both"/>
        <w:rPr>
          <w:rFonts w:eastAsia="Arial"/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 xml:space="preserve">           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Pored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ugovorenih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redovnih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poslova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i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radnih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zadataka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vršene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su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i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usluge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postavljanj</w:t>
      </w:r>
      <w:r w:rsidRPr="004C2BCB">
        <w:rPr>
          <w:rFonts w:eastAsia="Arial"/>
          <w:w w:val="99"/>
          <w:sz w:val="24"/>
          <w:szCs w:val="24"/>
          <w:lang w:val="hr-HR"/>
        </w:rPr>
        <w:t>a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zastava,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transparenata</w:t>
      </w:r>
      <w:r w:rsidR="00D75415" w:rsidRPr="004C2BCB">
        <w:rPr>
          <w:rFonts w:eastAsia="Arial"/>
          <w:w w:val="99"/>
          <w:sz w:val="24"/>
          <w:szCs w:val="24"/>
          <w:lang w:val="hr-HR"/>
        </w:rPr>
        <w:t>, dekoracija grada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i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F6776F" w:rsidRPr="004C2BCB">
        <w:rPr>
          <w:rFonts w:eastAsia="Arial"/>
          <w:w w:val="99"/>
          <w:sz w:val="24"/>
          <w:szCs w:val="24"/>
          <w:lang w:val="hr-HR"/>
        </w:rPr>
        <w:t>sl</w:t>
      </w:r>
      <w:proofErr w:type="spellEnd"/>
      <w:r w:rsidR="00F6776F" w:rsidRPr="004C2BCB">
        <w:rPr>
          <w:rFonts w:eastAsia="Arial"/>
          <w:w w:val="99"/>
          <w:sz w:val="24"/>
          <w:szCs w:val="24"/>
          <w:lang w:val="hr-HR"/>
        </w:rPr>
        <w:t>.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povodom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raznih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praznika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i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događaja</w:t>
      </w:r>
      <w:r w:rsidR="00D75415" w:rsidRPr="004C2BCB">
        <w:rPr>
          <w:rFonts w:eastAsia="Arial"/>
          <w:w w:val="99"/>
          <w:sz w:val="24"/>
          <w:szCs w:val="24"/>
          <w:lang w:val="hr-HR"/>
        </w:rPr>
        <w:t>.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</w:p>
    <w:p w:rsidR="00F6776F" w:rsidRPr="004C2BCB" w:rsidRDefault="00F6776F" w:rsidP="00F6776F">
      <w:pPr>
        <w:spacing w:before="15"/>
        <w:ind w:right="1871"/>
        <w:jc w:val="both"/>
        <w:rPr>
          <w:rFonts w:eastAsia="Arial"/>
          <w:lang w:val="hr-HR"/>
        </w:rPr>
      </w:pPr>
    </w:p>
    <w:p w:rsidR="00F6776F" w:rsidRPr="004C2BCB" w:rsidRDefault="00F6776F" w:rsidP="00D039B8">
      <w:pPr>
        <w:spacing w:before="71"/>
        <w:ind w:left="793"/>
        <w:rPr>
          <w:sz w:val="24"/>
          <w:szCs w:val="24"/>
          <w:lang w:val="hr-HR"/>
        </w:rPr>
      </w:pPr>
      <w:r w:rsidRPr="004C2BCB">
        <w:rPr>
          <w:rFonts w:eastAsia="Arial"/>
          <w:b/>
          <w:w w:val="99"/>
          <w:sz w:val="24"/>
          <w:szCs w:val="24"/>
          <w:lang w:val="hr-HR"/>
        </w:rPr>
        <w:t>2.</w:t>
      </w:r>
      <w:r w:rsidRPr="004C2BCB">
        <w:rPr>
          <w:rFonts w:eastAsia="Arial"/>
          <w:b/>
          <w:sz w:val="24"/>
          <w:szCs w:val="24"/>
          <w:lang w:val="hr-HR"/>
        </w:rPr>
        <w:t xml:space="preserve">     </w:t>
      </w:r>
      <w:r w:rsidRPr="004C2BCB">
        <w:rPr>
          <w:rFonts w:eastAsia="Arial"/>
          <w:b/>
          <w:w w:val="99"/>
          <w:sz w:val="24"/>
          <w:szCs w:val="24"/>
          <w:lang w:val="hr-HR"/>
        </w:rPr>
        <w:t>RASPOLOŽIVI</w:t>
      </w:r>
      <w:r w:rsidRPr="004C2BCB">
        <w:rPr>
          <w:rFonts w:eastAsia="Arial"/>
          <w:b/>
          <w:sz w:val="24"/>
          <w:szCs w:val="24"/>
          <w:lang w:val="hr-HR"/>
        </w:rPr>
        <w:t xml:space="preserve"> </w:t>
      </w:r>
      <w:r w:rsidRPr="004C2BCB">
        <w:rPr>
          <w:rFonts w:eastAsia="Arial"/>
          <w:b/>
          <w:w w:val="99"/>
          <w:sz w:val="24"/>
          <w:szCs w:val="24"/>
          <w:lang w:val="hr-HR"/>
        </w:rPr>
        <w:t>KAPACITETI</w:t>
      </w:r>
    </w:p>
    <w:p w:rsidR="00F6776F" w:rsidRPr="004C2BCB" w:rsidRDefault="00F6776F" w:rsidP="00F6776F">
      <w:pPr>
        <w:spacing w:line="200" w:lineRule="exact"/>
        <w:rPr>
          <w:sz w:val="24"/>
          <w:szCs w:val="24"/>
          <w:lang w:val="hr-HR"/>
        </w:rPr>
      </w:pPr>
    </w:p>
    <w:p w:rsidR="00F6776F" w:rsidRPr="004C2BCB" w:rsidRDefault="00F6776F" w:rsidP="007C7C9D">
      <w:pPr>
        <w:ind w:left="793"/>
        <w:rPr>
          <w:sz w:val="24"/>
          <w:szCs w:val="24"/>
          <w:lang w:val="hr-HR"/>
        </w:rPr>
      </w:pPr>
      <w:r w:rsidRPr="004C2BCB">
        <w:rPr>
          <w:rFonts w:eastAsia="Arial"/>
          <w:b/>
          <w:w w:val="99"/>
          <w:sz w:val="24"/>
          <w:szCs w:val="24"/>
          <w:lang w:val="hr-HR"/>
        </w:rPr>
        <w:t>2.1.</w:t>
      </w:r>
      <w:r w:rsidRPr="004C2BCB">
        <w:rPr>
          <w:rFonts w:eastAsia="Arial"/>
          <w:b/>
          <w:sz w:val="24"/>
          <w:szCs w:val="24"/>
          <w:lang w:val="hr-HR"/>
        </w:rPr>
        <w:t xml:space="preserve">      </w:t>
      </w:r>
      <w:r w:rsidRPr="004C2BCB">
        <w:rPr>
          <w:rFonts w:eastAsia="Arial"/>
          <w:b/>
          <w:w w:val="99"/>
          <w:sz w:val="24"/>
          <w:szCs w:val="24"/>
          <w:lang w:val="hr-HR"/>
        </w:rPr>
        <w:t>Raspoloživi</w:t>
      </w:r>
      <w:r w:rsidRPr="004C2BCB">
        <w:rPr>
          <w:rFonts w:eastAsia="Arial"/>
          <w:b/>
          <w:sz w:val="24"/>
          <w:szCs w:val="24"/>
          <w:lang w:val="hr-HR"/>
        </w:rPr>
        <w:t xml:space="preserve"> </w:t>
      </w:r>
      <w:r w:rsidRPr="004C2BCB">
        <w:rPr>
          <w:rFonts w:eastAsia="Arial"/>
          <w:b/>
          <w:w w:val="99"/>
          <w:sz w:val="24"/>
          <w:szCs w:val="24"/>
          <w:lang w:val="hr-HR"/>
        </w:rPr>
        <w:t>kapaciteti</w:t>
      </w:r>
      <w:r w:rsidRPr="004C2BCB">
        <w:rPr>
          <w:rFonts w:eastAsia="Arial"/>
          <w:b/>
          <w:sz w:val="24"/>
          <w:szCs w:val="24"/>
          <w:lang w:val="hr-HR"/>
        </w:rPr>
        <w:t xml:space="preserve"> </w:t>
      </w:r>
      <w:r w:rsidRPr="004C2BCB">
        <w:rPr>
          <w:rFonts w:eastAsia="Arial"/>
          <w:b/>
          <w:w w:val="99"/>
          <w:sz w:val="24"/>
          <w:szCs w:val="24"/>
          <w:lang w:val="hr-HR"/>
        </w:rPr>
        <w:t>u</w:t>
      </w:r>
      <w:r w:rsidRPr="004C2BCB">
        <w:rPr>
          <w:rFonts w:eastAsia="Arial"/>
          <w:b/>
          <w:sz w:val="24"/>
          <w:szCs w:val="24"/>
          <w:lang w:val="hr-HR"/>
        </w:rPr>
        <w:t xml:space="preserve"> </w:t>
      </w:r>
      <w:r w:rsidRPr="004C2BCB">
        <w:rPr>
          <w:rFonts w:eastAsia="Arial"/>
          <w:b/>
          <w:w w:val="99"/>
          <w:sz w:val="24"/>
          <w:szCs w:val="24"/>
          <w:lang w:val="hr-HR"/>
        </w:rPr>
        <w:t>izvještajnom</w:t>
      </w:r>
      <w:r w:rsidRPr="004C2BCB">
        <w:rPr>
          <w:rFonts w:eastAsia="Arial"/>
          <w:b/>
          <w:sz w:val="24"/>
          <w:szCs w:val="24"/>
          <w:lang w:val="hr-HR"/>
        </w:rPr>
        <w:t xml:space="preserve"> </w:t>
      </w:r>
      <w:r w:rsidRPr="004C2BCB">
        <w:rPr>
          <w:rFonts w:eastAsia="Arial"/>
          <w:b/>
          <w:w w:val="99"/>
          <w:sz w:val="24"/>
          <w:szCs w:val="24"/>
          <w:lang w:val="hr-HR"/>
        </w:rPr>
        <w:t>periodu</w:t>
      </w:r>
    </w:p>
    <w:p w:rsidR="00FA45D4" w:rsidRPr="004C2BCB" w:rsidRDefault="00F6776F" w:rsidP="007C3F6F">
      <w:pPr>
        <w:spacing w:line="255" w:lineRule="auto"/>
        <w:ind w:left="116" w:right="-36" w:firstLine="677"/>
        <w:jc w:val="both"/>
        <w:rPr>
          <w:rFonts w:eastAsia="Arial"/>
          <w:w w:val="99"/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Raspoloživi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kapaciteti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>Po</w:t>
      </w:r>
      <w:r w:rsidRPr="004C2BCB">
        <w:rPr>
          <w:rFonts w:eastAsia="Arial"/>
          <w:w w:val="99"/>
          <w:sz w:val="24"/>
          <w:szCs w:val="24"/>
          <w:lang w:val="hr-HR"/>
        </w:rPr>
        <w:t>duzeća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okviru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obavljanja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registr</w:t>
      </w:r>
      <w:r w:rsidR="00A411D0" w:rsidRPr="004C2BCB">
        <w:rPr>
          <w:rFonts w:eastAsia="Arial"/>
          <w:w w:val="99"/>
          <w:sz w:val="24"/>
          <w:szCs w:val="24"/>
          <w:lang w:val="hr-HR"/>
        </w:rPr>
        <w:t>ira</w:t>
      </w:r>
      <w:r w:rsidRPr="004C2BCB">
        <w:rPr>
          <w:rFonts w:eastAsia="Arial"/>
          <w:w w:val="99"/>
          <w:sz w:val="24"/>
          <w:szCs w:val="24"/>
          <w:lang w:val="hr-HR"/>
        </w:rPr>
        <w:t>nih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djelatnost</w:t>
      </w:r>
      <w:r w:rsidR="003176BB">
        <w:rPr>
          <w:rFonts w:eastAsia="Arial"/>
          <w:w w:val="99"/>
          <w:sz w:val="24"/>
          <w:szCs w:val="24"/>
          <w:lang w:val="hr-HR"/>
        </w:rPr>
        <w:t xml:space="preserve">i u 2021. godini su osnaženi nabavkom dva </w:t>
      </w:r>
      <w:proofErr w:type="spellStart"/>
      <w:r w:rsidR="003176BB">
        <w:rPr>
          <w:rFonts w:eastAsia="Arial"/>
          <w:w w:val="99"/>
          <w:sz w:val="24"/>
          <w:szCs w:val="24"/>
          <w:lang w:val="hr-HR"/>
        </w:rPr>
        <w:t>autosmećara</w:t>
      </w:r>
      <w:proofErr w:type="spellEnd"/>
      <w:r w:rsidR="003176BB">
        <w:rPr>
          <w:rFonts w:eastAsia="Arial"/>
          <w:w w:val="99"/>
          <w:sz w:val="24"/>
          <w:szCs w:val="24"/>
          <w:lang w:val="hr-HR"/>
        </w:rPr>
        <w:t xml:space="preserve"> manjeg kapaciteta, traktora za zimsko održavanje </w:t>
      </w:r>
      <w:proofErr w:type="spellStart"/>
      <w:r w:rsidR="003176BB">
        <w:rPr>
          <w:rFonts w:eastAsia="Arial"/>
          <w:w w:val="99"/>
          <w:sz w:val="24"/>
          <w:szCs w:val="24"/>
          <w:lang w:val="hr-HR"/>
        </w:rPr>
        <w:t>puteva</w:t>
      </w:r>
      <w:proofErr w:type="spellEnd"/>
      <w:r w:rsidR="003176BB">
        <w:rPr>
          <w:rFonts w:eastAsia="Arial"/>
          <w:w w:val="99"/>
          <w:sz w:val="24"/>
          <w:szCs w:val="24"/>
          <w:lang w:val="hr-HR"/>
        </w:rPr>
        <w:t xml:space="preserve"> kao i nabavkom jednog vozila za potrebe Službe za vodovod i kanalizaciju.</w:t>
      </w:r>
    </w:p>
    <w:p w:rsidR="00F6776F" w:rsidRPr="004C2BCB" w:rsidRDefault="003176BB" w:rsidP="007A3F32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>
        <w:rPr>
          <w:rFonts w:eastAsia="Arial"/>
          <w:w w:val="99"/>
          <w:sz w:val="24"/>
          <w:szCs w:val="24"/>
          <w:lang w:val="hr-HR"/>
        </w:rPr>
        <w:t xml:space="preserve">I dalje je aktualan problem cjevovoda od azbest cementnih </w:t>
      </w:r>
      <w:proofErr w:type="spellStart"/>
      <w:r>
        <w:rPr>
          <w:rFonts w:eastAsia="Arial"/>
          <w:w w:val="99"/>
          <w:sz w:val="24"/>
          <w:szCs w:val="24"/>
          <w:lang w:val="hr-HR"/>
        </w:rPr>
        <w:t>vijevi</w:t>
      </w:r>
      <w:proofErr w:type="spellEnd"/>
      <w:r>
        <w:rPr>
          <w:rFonts w:eastAsia="Arial"/>
          <w:w w:val="99"/>
          <w:sz w:val="24"/>
          <w:szCs w:val="24"/>
          <w:lang w:val="hr-HR"/>
        </w:rPr>
        <w:t xml:space="preserve"> u užem gradskom području što utiče na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F6776F" w:rsidRPr="004C2BCB">
        <w:rPr>
          <w:rFonts w:eastAsia="Arial"/>
          <w:w w:val="99"/>
          <w:sz w:val="24"/>
          <w:szCs w:val="24"/>
          <w:lang w:val="hr-HR"/>
        </w:rPr>
        <w:t>kvantitet</w:t>
      </w:r>
      <w:proofErr w:type="spellEnd"/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i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F6776F" w:rsidRPr="004C2BCB">
        <w:rPr>
          <w:rFonts w:eastAsia="Arial"/>
          <w:w w:val="99"/>
          <w:sz w:val="24"/>
          <w:szCs w:val="24"/>
          <w:lang w:val="hr-HR"/>
        </w:rPr>
        <w:t>kvalitet</w:t>
      </w:r>
      <w:proofErr w:type="spellEnd"/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pruženih</w:t>
      </w:r>
      <w:r w:rsidR="00F6776F" w:rsidRPr="004C2BCB">
        <w:rPr>
          <w:rFonts w:eastAsia="Arial"/>
          <w:sz w:val="24"/>
          <w:szCs w:val="24"/>
          <w:lang w:val="hr-HR"/>
        </w:rPr>
        <w:t xml:space="preserve"> </w:t>
      </w:r>
      <w:r w:rsidR="00F6776F" w:rsidRPr="004C2BCB">
        <w:rPr>
          <w:rFonts w:eastAsia="Arial"/>
          <w:w w:val="99"/>
          <w:sz w:val="24"/>
          <w:szCs w:val="24"/>
          <w:lang w:val="hr-HR"/>
        </w:rPr>
        <w:t>usluga.</w:t>
      </w:r>
      <w:r w:rsidR="00CC2A48" w:rsidRPr="004C2BCB">
        <w:rPr>
          <w:rFonts w:eastAsia="Arial"/>
          <w:w w:val="99"/>
          <w:sz w:val="24"/>
          <w:szCs w:val="24"/>
          <w:lang w:val="hr-HR"/>
        </w:rPr>
        <w:t xml:space="preserve"> </w:t>
      </w:r>
    </w:p>
    <w:p w:rsidR="00F6776F" w:rsidRPr="004C2BCB" w:rsidRDefault="00F6776F" w:rsidP="00F6776F">
      <w:pPr>
        <w:spacing w:line="200" w:lineRule="exact"/>
        <w:rPr>
          <w:lang w:val="hr-HR"/>
        </w:rPr>
      </w:pPr>
    </w:p>
    <w:p w:rsidR="00F6776F" w:rsidRPr="004C2BCB" w:rsidRDefault="00F6776F" w:rsidP="00D039B8">
      <w:pPr>
        <w:ind w:left="793"/>
        <w:jc w:val="both"/>
        <w:rPr>
          <w:sz w:val="24"/>
          <w:szCs w:val="24"/>
          <w:lang w:val="hr-HR"/>
        </w:rPr>
      </w:pPr>
      <w:r w:rsidRPr="004C2BCB">
        <w:rPr>
          <w:rFonts w:eastAsia="Arial"/>
          <w:b/>
          <w:w w:val="99"/>
          <w:sz w:val="24"/>
          <w:szCs w:val="24"/>
          <w:lang w:val="hr-HR"/>
        </w:rPr>
        <w:t>3.</w:t>
      </w:r>
      <w:r w:rsidRPr="004C2BCB">
        <w:rPr>
          <w:rFonts w:eastAsia="Arial"/>
          <w:b/>
          <w:sz w:val="24"/>
          <w:szCs w:val="24"/>
          <w:lang w:val="hr-HR"/>
        </w:rPr>
        <w:t xml:space="preserve">     </w:t>
      </w:r>
      <w:r w:rsidR="009B2A58">
        <w:rPr>
          <w:rFonts w:eastAsia="Arial"/>
          <w:b/>
          <w:w w:val="99"/>
          <w:sz w:val="24"/>
          <w:szCs w:val="24"/>
          <w:lang w:val="hr-HR"/>
        </w:rPr>
        <w:t>U</w:t>
      </w:r>
      <w:r w:rsidRPr="004C2BCB">
        <w:rPr>
          <w:rFonts w:eastAsia="Arial"/>
          <w:b/>
          <w:w w:val="99"/>
          <w:sz w:val="24"/>
          <w:szCs w:val="24"/>
          <w:lang w:val="hr-HR"/>
        </w:rPr>
        <w:t>POSLENI</w:t>
      </w:r>
    </w:p>
    <w:p w:rsidR="00F6776F" w:rsidRPr="004C2BCB" w:rsidRDefault="00F6776F" w:rsidP="00F6776F">
      <w:pPr>
        <w:spacing w:line="200" w:lineRule="exact"/>
        <w:jc w:val="both"/>
        <w:rPr>
          <w:sz w:val="24"/>
          <w:szCs w:val="24"/>
          <w:lang w:val="hr-HR"/>
        </w:rPr>
      </w:pPr>
    </w:p>
    <w:p w:rsidR="00F6776F" w:rsidRPr="004C2BCB" w:rsidRDefault="00F6776F" w:rsidP="00D039B8">
      <w:pPr>
        <w:spacing w:line="255" w:lineRule="auto"/>
        <w:ind w:firstLine="677"/>
        <w:jc w:val="both"/>
        <w:rPr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JKP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"Komunalac"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d.o.</w:t>
      </w:r>
      <w:r w:rsidR="003176BB">
        <w:rPr>
          <w:rFonts w:eastAsia="Arial"/>
          <w:w w:val="99"/>
          <w:sz w:val="24"/>
          <w:szCs w:val="24"/>
          <w:lang w:val="hr-HR"/>
        </w:rPr>
        <w:t xml:space="preserve">o. </w:t>
      </w:r>
      <w:proofErr w:type="spellStart"/>
      <w:r w:rsidR="003176BB">
        <w:rPr>
          <w:rFonts w:eastAsia="Arial"/>
          <w:w w:val="99"/>
          <w:sz w:val="24"/>
          <w:szCs w:val="24"/>
          <w:lang w:val="hr-HR"/>
        </w:rPr>
        <w:t>Busovača</w:t>
      </w:r>
      <w:proofErr w:type="spellEnd"/>
      <w:r w:rsidR="003176BB">
        <w:rPr>
          <w:rFonts w:eastAsia="Arial"/>
          <w:w w:val="99"/>
          <w:sz w:val="24"/>
          <w:szCs w:val="24"/>
          <w:lang w:val="hr-HR"/>
        </w:rPr>
        <w:t xml:space="preserve"> je na temelju stanja na kraju godine imao 28 </w:t>
      </w:r>
      <w:r w:rsidRPr="004C2BCB">
        <w:rPr>
          <w:rFonts w:eastAsia="Arial"/>
          <w:w w:val="99"/>
          <w:sz w:val="24"/>
          <w:szCs w:val="24"/>
          <w:lang w:val="hr-HR"/>
        </w:rPr>
        <w:t>(</w:t>
      </w:r>
      <w:proofErr w:type="spellStart"/>
      <w:r w:rsidRPr="004C2BCB">
        <w:rPr>
          <w:rFonts w:eastAsia="Arial"/>
          <w:w w:val="99"/>
          <w:sz w:val="24"/>
          <w:szCs w:val="24"/>
          <w:lang w:val="hr-HR"/>
        </w:rPr>
        <w:t>dvadeseti</w:t>
      </w:r>
      <w:r w:rsidR="00AE0308" w:rsidRPr="004C2BCB">
        <w:rPr>
          <w:rFonts w:eastAsia="Arial"/>
          <w:w w:val="99"/>
          <w:sz w:val="24"/>
          <w:szCs w:val="24"/>
          <w:lang w:val="hr-HR"/>
        </w:rPr>
        <w:t>osam</w:t>
      </w:r>
      <w:proofErr w:type="spellEnd"/>
      <w:r w:rsidRPr="004C2BCB">
        <w:rPr>
          <w:rFonts w:eastAsia="Arial"/>
          <w:w w:val="99"/>
          <w:sz w:val="24"/>
          <w:szCs w:val="24"/>
          <w:lang w:val="hr-HR"/>
        </w:rPr>
        <w:t>)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 xml:space="preserve">uposlenika. </w:t>
      </w:r>
    </w:p>
    <w:p w:rsidR="00F6776F" w:rsidRPr="004C2BCB" w:rsidRDefault="00F6776F" w:rsidP="003176BB">
      <w:pPr>
        <w:ind w:firstLine="677"/>
        <w:jc w:val="both"/>
        <w:rPr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O</w:t>
      </w:r>
      <w:r w:rsidR="00E673F4" w:rsidRPr="004C2BCB">
        <w:rPr>
          <w:rFonts w:eastAsia="Arial"/>
          <w:w w:val="99"/>
          <w:sz w:val="24"/>
          <w:szCs w:val="24"/>
          <w:lang w:val="hr-HR"/>
        </w:rPr>
        <w:t>d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ukupnog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broja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uposleni</w:t>
      </w:r>
      <w:r w:rsidR="00E673F4" w:rsidRPr="004C2BCB">
        <w:rPr>
          <w:rFonts w:eastAsia="Arial"/>
          <w:w w:val="99"/>
          <w:sz w:val="24"/>
          <w:szCs w:val="24"/>
          <w:lang w:val="hr-HR"/>
        </w:rPr>
        <w:t>h</w:t>
      </w:r>
      <w:r w:rsidRPr="004C2BCB">
        <w:rPr>
          <w:rFonts w:eastAsia="Arial"/>
          <w:sz w:val="24"/>
          <w:szCs w:val="24"/>
          <w:lang w:val="hr-HR"/>
        </w:rPr>
        <w:t xml:space="preserve"> 5 </w:t>
      </w:r>
      <w:r w:rsidRPr="004C2BCB">
        <w:rPr>
          <w:rFonts w:eastAsia="Arial"/>
          <w:w w:val="99"/>
          <w:sz w:val="24"/>
          <w:szCs w:val="24"/>
          <w:lang w:val="hr-HR"/>
        </w:rPr>
        <w:t>(pet)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ili</w:t>
      </w:r>
      <w:r w:rsidRPr="004C2BCB">
        <w:rPr>
          <w:rFonts w:eastAsia="Arial"/>
          <w:sz w:val="24"/>
          <w:szCs w:val="24"/>
          <w:lang w:val="hr-HR"/>
        </w:rPr>
        <w:t xml:space="preserve"> 1</w:t>
      </w:r>
      <w:r w:rsidR="00AE0308" w:rsidRPr="004C2BCB">
        <w:rPr>
          <w:rFonts w:eastAsia="Arial"/>
          <w:sz w:val="24"/>
          <w:szCs w:val="24"/>
          <w:lang w:val="hr-HR"/>
        </w:rPr>
        <w:t>7</w:t>
      </w:r>
      <w:r w:rsidRPr="004C2BCB">
        <w:rPr>
          <w:rFonts w:eastAsia="Arial"/>
          <w:w w:val="99"/>
          <w:sz w:val="24"/>
          <w:szCs w:val="24"/>
          <w:lang w:val="hr-HR"/>
        </w:rPr>
        <w:t>,</w:t>
      </w:r>
      <w:r w:rsidR="00AE0308" w:rsidRPr="004C2BCB">
        <w:rPr>
          <w:rFonts w:eastAsia="Arial"/>
          <w:w w:val="99"/>
          <w:sz w:val="24"/>
          <w:szCs w:val="24"/>
          <w:lang w:val="hr-HR"/>
        </w:rPr>
        <w:t>85</w:t>
      </w:r>
      <w:r w:rsidRPr="004C2BCB">
        <w:rPr>
          <w:rFonts w:eastAsia="Arial"/>
          <w:w w:val="99"/>
          <w:sz w:val="24"/>
          <w:szCs w:val="24"/>
          <w:lang w:val="hr-HR"/>
        </w:rPr>
        <w:t>%</w:t>
      </w:r>
      <w:r w:rsidR="009500C5" w:rsidRPr="004C2BCB">
        <w:rPr>
          <w:rFonts w:eastAsia="Arial"/>
          <w:w w:val="99"/>
          <w:sz w:val="24"/>
          <w:szCs w:val="24"/>
          <w:lang w:val="hr-HR"/>
        </w:rPr>
        <w:t xml:space="preserve"> su žene</w:t>
      </w:r>
      <w:r w:rsidRPr="004C2BCB">
        <w:rPr>
          <w:rFonts w:eastAsia="Arial"/>
          <w:w w:val="99"/>
          <w:sz w:val="24"/>
          <w:szCs w:val="24"/>
          <w:lang w:val="hr-HR"/>
        </w:rPr>
        <w:t>.</w:t>
      </w:r>
    </w:p>
    <w:p w:rsidR="00F6776F" w:rsidRPr="004C2BCB" w:rsidRDefault="00F6776F" w:rsidP="00D039B8">
      <w:pPr>
        <w:spacing w:line="255" w:lineRule="auto"/>
        <w:ind w:firstLine="677"/>
        <w:jc w:val="both"/>
        <w:rPr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Sa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aspekta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nacionalne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strukture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uposlenih,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</w:t>
      </w:r>
      <w:r w:rsidR="007D7060" w:rsidRPr="004C2BCB">
        <w:rPr>
          <w:rFonts w:eastAsia="Arial"/>
          <w:w w:val="99"/>
          <w:sz w:val="24"/>
          <w:szCs w:val="24"/>
          <w:lang w:val="hr-HR"/>
        </w:rPr>
        <w:t>o</w:t>
      </w:r>
      <w:r w:rsidRPr="004C2BCB">
        <w:rPr>
          <w:rFonts w:eastAsia="Arial"/>
          <w:w w:val="99"/>
          <w:sz w:val="24"/>
          <w:szCs w:val="24"/>
          <w:lang w:val="hr-HR"/>
        </w:rPr>
        <w:t>duzeće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je</w:t>
      </w:r>
      <w:r w:rsidRPr="004C2BCB">
        <w:rPr>
          <w:rFonts w:eastAsia="Arial"/>
          <w:sz w:val="24"/>
          <w:szCs w:val="24"/>
          <w:lang w:val="hr-HR"/>
        </w:rPr>
        <w:t xml:space="preserve"> više</w:t>
      </w:r>
      <w:r w:rsidRPr="004C2BCB">
        <w:rPr>
          <w:rFonts w:eastAsia="Arial"/>
          <w:w w:val="99"/>
          <w:sz w:val="24"/>
          <w:szCs w:val="24"/>
          <w:lang w:val="hr-HR"/>
        </w:rPr>
        <w:t xml:space="preserve">nacionalno. Iz reda  bošnjačkog naroda uposleno je </w:t>
      </w:r>
      <w:r w:rsidR="00AE0308" w:rsidRPr="004C2BCB">
        <w:rPr>
          <w:rFonts w:eastAsia="Arial"/>
          <w:w w:val="99"/>
          <w:sz w:val="24"/>
          <w:szCs w:val="24"/>
          <w:lang w:val="hr-HR"/>
        </w:rPr>
        <w:t>10, iz reda hrvatskog naroda 17</w:t>
      </w:r>
      <w:r w:rsidRPr="004C2BCB">
        <w:rPr>
          <w:rFonts w:eastAsia="Arial"/>
          <w:w w:val="99"/>
          <w:sz w:val="24"/>
          <w:szCs w:val="24"/>
          <w:lang w:val="hr-HR"/>
        </w:rPr>
        <w:t xml:space="preserve"> uposlenika</w:t>
      </w:r>
      <w:r w:rsidR="004C2BCB">
        <w:rPr>
          <w:rFonts w:eastAsia="Arial"/>
          <w:w w:val="99"/>
          <w:sz w:val="24"/>
          <w:szCs w:val="24"/>
          <w:lang w:val="hr-HR"/>
        </w:rPr>
        <w:t>,</w:t>
      </w:r>
      <w:r w:rsidR="00AE0308" w:rsidRPr="004C2BCB">
        <w:rPr>
          <w:rFonts w:eastAsia="Arial"/>
          <w:w w:val="99"/>
          <w:sz w:val="24"/>
          <w:szCs w:val="24"/>
          <w:lang w:val="hr-HR"/>
        </w:rPr>
        <w:t xml:space="preserve"> a jedan uposlenik se izjašnjava kao ostali</w:t>
      </w:r>
      <w:r w:rsidRPr="004C2BCB">
        <w:rPr>
          <w:rFonts w:eastAsia="Arial"/>
          <w:w w:val="99"/>
          <w:sz w:val="24"/>
          <w:szCs w:val="24"/>
          <w:lang w:val="hr-HR"/>
        </w:rPr>
        <w:t>.</w:t>
      </w:r>
    </w:p>
    <w:p w:rsidR="00F6776F" w:rsidRPr="004C2BCB" w:rsidRDefault="00F6776F" w:rsidP="00D039B8">
      <w:pPr>
        <w:spacing w:line="255" w:lineRule="auto"/>
        <w:ind w:firstLine="677"/>
        <w:jc w:val="both"/>
        <w:rPr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Starosna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struktura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uposlenika</w:t>
      </w:r>
      <w:r w:rsidR="003176BB">
        <w:rPr>
          <w:rFonts w:eastAsia="Arial"/>
          <w:w w:val="99"/>
          <w:sz w:val="24"/>
          <w:szCs w:val="24"/>
          <w:lang w:val="hr-HR"/>
        </w:rPr>
        <w:t xml:space="preserve"> je u srednjoj </w:t>
      </w:r>
      <w:r w:rsidRPr="004C2BCB">
        <w:rPr>
          <w:rFonts w:eastAsia="Arial"/>
          <w:w w:val="99"/>
          <w:sz w:val="24"/>
          <w:szCs w:val="24"/>
          <w:lang w:val="hr-HR"/>
        </w:rPr>
        <w:t>starosnoj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dobi,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dok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stručna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školska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sprema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nije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na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zadovoljavajućem nivou.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Starosni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prosjek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uposlenika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je</w:t>
      </w:r>
      <w:r w:rsidRPr="004C2BCB">
        <w:rPr>
          <w:rFonts w:eastAsia="Arial"/>
          <w:sz w:val="24"/>
          <w:szCs w:val="24"/>
          <w:lang w:val="hr-HR"/>
        </w:rPr>
        <w:t xml:space="preserve"> 4</w:t>
      </w:r>
      <w:r w:rsidR="003176BB">
        <w:rPr>
          <w:rFonts w:eastAsia="Arial"/>
          <w:sz w:val="24"/>
          <w:szCs w:val="24"/>
          <w:lang w:val="hr-HR"/>
        </w:rPr>
        <w:t>8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godina,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prosjek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radnog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staža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je</w:t>
      </w:r>
      <w:r w:rsidRPr="004C2BCB">
        <w:rPr>
          <w:rFonts w:eastAsia="Arial"/>
          <w:sz w:val="24"/>
          <w:szCs w:val="24"/>
          <w:lang w:val="hr-HR"/>
        </w:rPr>
        <w:t xml:space="preserve"> 2</w:t>
      </w:r>
      <w:r w:rsidR="003176BB">
        <w:rPr>
          <w:rFonts w:eastAsia="Arial"/>
          <w:sz w:val="24"/>
          <w:szCs w:val="24"/>
          <w:lang w:val="hr-HR"/>
        </w:rPr>
        <w:t>6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godine.</w:t>
      </w:r>
    </w:p>
    <w:p w:rsidR="0030595D" w:rsidRPr="004C2BCB" w:rsidRDefault="00F6776F" w:rsidP="003176BB">
      <w:pPr>
        <w:ind w:firstLine="677"/>
        <w:jc w:val="both"/>
        <w:rPr>
          <w:rFonts w:eastAsia="Arial"/>
          <w:w w:val="99"/>
          <w:sz w:val="24"/>
          <w:szCs w:val="24"/>
          <w:lang w:val="hr-HR"/>
        </w:rPr>
      </w:pPr>
      <w:r w:rsidRPr="004C2BCB">
        <w:rPr>
          <w:rFonts w:eastAsia="Arial"/>
          <w:w w:val="99"/>
          <w:sz w:val="24"/>
          <w:szCs w:val="24"/>
          <w:lang w:val="hr-HR"/>
        </w:rPr>
        <w:t>Uposlenici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svoja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zakonska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prava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ostvaruju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putem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sindikalne</w:t>
      </w:r>
      <w:r w:rsidRPr="004C2BCB">
        <w:rPr>
          <w:rFonts w:eastAsia="Arial"/>
          <w:sz w:val="24"/>
          <w:szCs w:val="24"/>
          <w:lang w:val="hr-HR"/>
        </w:rPr>
        <w:t xml:space="preserve"> </w:t>
      </w:r>
      <w:r w:rsidRPr="004C2BCB">
        <w:rPr>
          <w:rFonts w:eastAsia="Arial"/>
          <w:w w:val="99"/>
          <w:sz w:val="24"/>
          <w:szCs w:val="24"/>
          <w:lang w:val="hr-HR"/>
        </w:rPr>
        <w:t>organizacije.</w:t>
      </w:r>
    </w:p>
    <w:p w:rsidR="00AE0308" w:rsidRPr="004C2BCB" w:rsidRDefault="00AE0308" w:rsidP="00D039B8">
      <w:pPr>
        <w:jc w:val="both"/>
        <w:rPr>
          <w:rFonts w:eastAsia="Arial"/>
          <w:w w:val="99"/>
          <w:sz w:val="24"/>
          <w:szCs w:val="24"/>
          <w:lang w:val="hr-HR"/>
        </w:rPr>
      </w:pPr>
    </w:p>
    <w:p w:rsidR="00F6776F" w:rsidRPr="00EA115D" w:rsidRDefault="00A00A1E" w:rsidP="00F6776F">
      <w:pPr>
        <w:spacing w:line="220" w:lineRule="exact"/>
        <w:ind w:left="793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w w:val="99"/>
          <w:position w:val="-1"/>
          <w:sz w:val="24"/>
          <w:szCs w:val="24"/>
        </w:rPr>
        <w:t xml:space="preserve">3.1. </w:t>
      </w:r>
      <w:proofErr w:type="spellStart"/>
      <w:r w:rsidR="00F6776F" w:rsidRPr="00EA115D">
        <w:rPr>
          <w:rFonts w:eastAsia="Arial"/>
          <w:b/>
          <w:w w:val="99"/>
          <w:position w:val="-1"/>
          <w:sz w:val="24"/>
          <w:szCs w:val="24"/>
        </w:rPr>
        <w:t>Kvalifikaciona</w:t>
      </w:r>
      <w:proofErr w:type="spellEnd"/>
      <w:r w:rsidR="00F6776F" w:rsidRPr="00EA115D">
        <w:rPr>
          <w:rFonts w:eastAsia="Arial"/>
          <w:b/>
          <w:position w:val="-1"/>
          <w:sz w:val="24"/>
          <w:szCs w:val="24"/>
        </w:rPr>
        <w:t xml:space="preserve"> </w:t>
      </w:r>
      <w:proofErr w:type="spellStart"/>
      <w:r w:rsidR="00F6776F" w:rsidRPr="00EA115D">
        <w:rPr>
          <w:rFonts w:eastAsia="Arial"/>
          <w:b/>
          <w:w w:val="99"/>
          <w:position w:val="-1"/>
          <w:sz w:val="24"/>
          <w:szCs w:val="24"/>
        </w:rPr>
        <w:t>struktura</w:t>
      </w:r>
      <w:proofErr w:type="spellEnd"/>
      <w:r w:rsidR="00F6776F" w:rsidRPr="00EA115D">
        <w:rPr>
          <w:rFonts w:eastAsia="Arial"/>
          <w:b/>
          <w:position w:val="-1"/>
          <w:sz w:val="24"/>
          <w:szCs w:val="24"/>
        </w:rPr>
        <w:t xml:space="preserve"> </w:t>
      </w:r>
      <w:proofErr w:type="spellStart"/>
      <w:r w:rsidR="00F6776F" w:rsidRPr="00EA115D">
        <w:rPr>
          <w:rFonts w:eastAsia="Arial"/>
          <w:b/>
          <w:w w:val="99"/>
          <w:position w:val="-1"/>
          <w:sz w:val="24"/>
          <w:szCs w:val="24"/>
        </w:rPr>
        <w:t>uposlenih</w:t>
      </w:r>
      <w:proofErr w:type="spellEnd"/>
    </w:p>
    <w:p w:rsidR="00F6776F" w:rsidRDefault="00F6776F" w:rsidP="00F6776F">
      <w:pPr>
        <w:spacing w:before="10" w:line="220" w:lineRule="exact"/>
        <w:rPr>
          <w:sz w:val="22"/>
          <w:szCs w:val="22"/>
        </w:rPr>
      </w:pPr>
    </w:p>
    <w:p w:rsidR="00AE0308" w:rsidRDefault="00F6776F" w:rsidP="00F6776F">
      <w:pPr>
        <w:spacing w:before="10" w:line="22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Kvalifikaciona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struktura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uposlenih</w:t>
      </w:r>
      <w:proofErr w:type="spellEnd"/>
      <w:r>
        <w:rPr>
          <w:sz w:val="22"/>
          <w:szCs w:val="22"/>
        </w:rPr>
        <w:t xml:space="preserve"> JKP “</w:t>
      </w:r>
      <w:proofErr w:type="spellStart"/>
      <w:r>
        <w:rPr>
          <w:sz w:val="22"/>
          <w:szCs w:val="22"/>
        </w:rPr>
        <w:t>Komunalac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Busovača</w:t>
      </w:r>
      <w:proofErr w:type="spellEnd"/>
    </w:p>
    <w:tbl>
      <w:tblPr>
        <w:tblW w:w="7880" w:type="dxa"/>
        <w:tblInd w:w="96" w:type="dxa"/>
        <w:tblLook w:val="04A0"/>
      </w:tblPr>
      <w:tblGrid>
        <w:gridCol w:w="960"/>
        <w:gridCol w:w="2520"/>
        <w:gridCol w:w="1720"/>
        <w:gridCol w:w="1720"/>
        <w:gridCol w:w="960"/>
      </w:tblGrid>
      <w:tr w:rsidR="00AE0308" w:rsidRPr="00AE0308" w:rsidTr="00AE030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Red.br.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Kvalifikacija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308" w:rsidRPr="00AE0308" w:rsidRDefault="00AE0308" w:rsidP="00D90A8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20</w:t>
            </w:r>
            <w:r w:rsidR="00D90A8F">
              <w:rPr>
                <w:color w:val="000000"/>
                <w:sz w:val="24"/>
                <w:szCs w:val="24"/>
                <w:lang w:val="hr-HR" w:eastAsia="hr-HR"/>
              </w:rPr>
              <w:t>20</w:t>
            </w:r>
            <w:r w:rsidRPr="00AE0308">
              <w:rPr>
                <w:color w:val="000000"/>
                <w:sz w:val="24"/>
                <w:szCs w:val="24"/>
                <w:lang w:val="hr-HR" w:eastAsia="hr-HR"/>
              </w:rPr>
              <w:t xml:space="preserve"> godina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308" w:rsidRPr="00AE0308" w:rsidRDefault="00AE0308" w:rsidP="00D90A8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202</w:t>
            </w:r>
            <w:r w:rsidR="00D90A8F">
              <w:rPr>
                <w:color w:val="000000"/>
                <w:sz w:val="24"/>
                <w:szCs w:val="24"/>
                <w:lang w:val="hr-HR" w:eastAsia="hr-HR"/>
              </w:rPr>
              <w:t>1</w:t>
            </w:r>
            <w:r w:rsidRPr="00AE0308">
              <w:rPr>
                <w:color w:val="000000"/>
                <w:sz w:val="24"/>
                <w:szCs w:val="24"/>
                <w:lang w:val="hr-HR" w:eastAsia="hr-HR"/>
              </w:rPr>
              <w:t xml:space="preserve"> godina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Indeks</w:t>
            </w:r>
          </w:p>
        </w:tc>
      </w:tr>
      <w:tr w:rsidR="00AE0308" w:rsidRPr="00AE0308" w:rsidTr="00AE03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Visoka stručna sprema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2243E9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2243E9" w:rsidP="00AE0308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</w:t>
            </w:r>
            <w:r w:rsidR="00AE0308" w:rsidRPr="00AE0308">
              <w:rPr>
                <w:color w:val="000000"/>
                <w:sz w:val="24"/>
                <w:szCs w:val="24"/>
                <w:lang w:val="hr-HR" w:eastAsia="hr-HR"/>
              </w:rPr>
              <w:t>00,00</w:t>
            </w:r>
          </w:p>
        </w:tc>
      </w:tr>
      <w:tr w:rsidR="00AE0308" w:rsidRPr="00AE0308" w:rsidTr="00AE03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Viša stručna sprema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</w:tr>
      <w:tr w:rsidR="00AE0308" w:rsidRPr="00AE0308" w:rsidTr="00AE03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Srednja stručna sprema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2243E9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2243E9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</w:t>
            </w:r>
            <w:r w:rsidR="002243E9">
              <w:rPr>
                <w:color w:val="000000"/>
                <w:sz w:val="24"/>
                <w:szCs w:val="24"/>
                <w:lang w:val="hr-HR" w:eastAsia="hr-HR"/>
              </w:rPr>
              <w:t>00,00</w:t>
            </w:r>
          </w:p>
        </w:tc>
      </w:tr>
      <w:tr w:rsidR="00AE0308" w:rsidRPr="00AE0308" w:rsidTr="00AE03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rPr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AE0308">
              <w:rPr>
                <w:color w:val="000000"/>
                <w:sz w:val="24"/>
                <w:szCs w:val="24"/>
                <w:lang w:val="hr-HR" w:eastAsia="hr-HR"/>
              </w:rPr>
              <w:t>Kvalifikovani</w:t>
            </w:r>
            <w:proofErr w:type="spellEnd"/>
            <w:r w:rsidRPr="00AE0308">
              <w:rPr>
                <w:color w:val="000000"/>
                <w:sz w:val="24"/>
                <w:szCs w:val="24"/>
                <w:lang w:val="hr-HR" w:eastAsia="hr-HR"/>
              </w:rPr>
              <w:t xml:space="preserve"> radnik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</w:tr>
      <w:tr w:rsidR="00AE0308" w:rsidRPr="00AE0308" w:rsidTr="00AE03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rPr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AE0308">
              <w:rPr>
                <w:color w:val="000000"/>
                <w:sz w:val="24"/>
                <w:szCs w:val="24"/>
                <w:lang w:val="hr-HR" w:eastAsia="hr-HR"/>
              </w:rPr>
              <w:t>Nekvali</w:t>
            </w:r>
            <w:r w:rsidR="00D90A8F">
              <w:rPr>
                <w:color w:val="000000"/>
                <w:sz w:val="24"/>
                <w:szCs w:val="24"/>
                <w:lang w:val="hr-HR" w:eastAsia="hr-HR"/>
              </w:rPr>
              <w:t>fi</w:t>
            </w:r>
            <w:r w:rsidRPr="00AE0308">
              <w:rPr>
                <w:color w:val="000000"/>
                <w:sz w:val="24"/>
                <w:szCs w:val="24"/>
                <w:lang w:val="hr-HR" w:eastAsia="hr-HR"/>
              </w:rPr>
              <w:t>kovani</w:t>
            </w:r>
            <w:proofErr w:type="spellEnd"/>
            <w:r w:rsidRPr="00AE0308">
              <w:rPr>
                <w:color w:val="000000"/>
                <w:sz w:val="24"/>
                <w:szCs w:val="24"/>
                <w:lang w:val="hr-HR" w:eastAsia="hr-HR"/>
              </w:rPr>
              <w:t xml:space="preserve"> radnik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</w:tr>
      <w:tr w:rsidR="00AE0308" w:rsidRPr="00AE0308" w:rsidTr="00AE030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2243E9" w:rsidP="00AE030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2243E9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  <w:r w:rsidR="002243E9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0</w:t>
            </w:r>
            <w:r w:rsidRPr="00AE030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="002243E9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00</w:t>
            </w:r>
          </w:p>
        </w:tc>
      </w:tr>
    </w:tbl>
    <w:p w:rsidR="003176BB" w:rsidRDefault="003176BB" w:rsidP="001E251B">
      <w:pPr>
        <w:spacing w:before="71"/>
        <w:ind w:left="793"/>
        <w:rPr>
          <w:rFonts w:eastAsia="Arial"/>
          <w:b/>
          <w:w w:val="99"/>
          <w:sz w:val="24"/>
          <w:szCs w:val="24"/>
        </w:rPr>
      </w:pPr>
    </w:p>
    <w:p w:rsidR="003176BB" w:rsidRDefault="003176BB" w:rsidP="001E251B">
      <w:pPr>
        <w:spacing w:before="71"/>
        <w:ind w:left="793"/>
        <w:rPr>
          <w:rFonts w:eastAsia="Arial"/>
          <w:b/>
          <w:w w:val="99"/>
          <w:sz w:val="24"/>
          <w:szCs w:val="24"/>
        </w:rPr>
      </w:pPr>
    </w:p>
    <w:p w:rsidR="00F6776F" w:rsidRPr="00F450BE" w:rsidRDefault="00F6776F" w:rsidP="001E251B">
      <w:pPr>
        <w:spacing w:before="71"/>
        <w:ind w:left="793"/>
        <w:rPr>
          <w:sz w:val="24"/>
          <w:szCs w:val="24"/>
        </w:rPr>
      </w:pPr>
      <w:r w:rsidRPr="00F450BE">
        <w:rPr>
          <w:rFonts w:eastAsia="Arial"/>
          <w:b/>
          <w:w w:val="99"/>
          <w:sz w:val="24"/>
          <w:szCs w:val="24"/>
        </w:rPr>
        <w:lastRenderedPageBreak/>
        <w:t>3.</w:t>
      </w:r>
      <w:r w:rsidR="00A00A1E">
        <w:rPr>
          <w:rFonts w:eastAsia="Arial"/>
          <w:b/>
          <w:w w:val="99"/>
          <w:sz w:val="24"/>
          <w:szCs w:val="24"/>
        </w:rPr>
        <w:t>2</w:t>
      </w:r>
      <w:r w:rsidRPr="00F450BE">
        <w:rPr>
          <w:rFonts w:eastAsia="Arial"/>
          <w:b/>
          <w:w w:val="99"/>
          <w:sz w:val="24"/>
          <w:szCs w:val="24"/>
        </w:rPr>
        <w:t>.</w:t>
      </w:r>
      <w:r w:rsidRPr="00F450BE">
        <w:rPr>
          <w:rFonts w:eastAsia="Arial"/>
          <w:b/>
          <w:sz w:val="24"/>
          <w:szCs w:val="24"/>
        </w:rPr>
        <w:t xml:space="preserve">      </w:t>
      </w:r>
      <w:proofErr w:type="spellStart"/>
      <w:r w:rsidRPr="00F450BE">
        <w:rPr>
          <w:rFonts w:eastAsia="Arial"/>
          <w:b/>
          <w:w w:val="99"/>
          <w:sz w:val="24"/>
          <w:szCs w:val="24"/>
        </w:rPr>
        <w:t>Troškovi</w:t>
      </w:r>
      <w:proofErr w:type="spellEnd"/>
      <w:r w:rsidRPr="00F450BE">
        <w:rPr>
          <w:rFonts w:eastAsia="Arial"/>
          <w:b/>
          <w:sz w:val="24"/>
          <w:szCs w:val="24"/>
        </w:rPr>
        <w:t xml:space="preserve"> </w:t>
      </w:r>
      <w:proofErr w:type="spellStart"/>
      <w:r w:rsidR="009B2A58">
        <w:rPr>
          <w:rFonts w:eastAsia="Arial"/>
          <w:b/>
          <w:w w:val="99"/>
          <w:sz w:val="24"/>
          <w:szCs w:val="24"/>
        </w:rPr>
        <w:t>u</w:t>
      </w:r>
      <w:r w:rsidRPr="00F450BE">
        <w:rPr>
          <w:rFonts w:eastAsia="Arial"/>
          <w:b/>
          <w:w w:val="99"/>
          <w:sz w:val="24"/>
          <w:szCs w:val="24"/>
        </w:rPr>
        <w:t>poslenih</w:t>
      </w:r>
      <w:proofErr w:type="spellEnd"/>
    </w:p>
    <w:p w:rsidR="00747F05" w:rsidRDefault="00F6776F" w:rsidP="00F6776F">
      <w:pPr>
        <w:spacing w:line="255" w:lineRule="auto"/>
        <w:ind w:left="116" w:right="82" w:firstLine="677"/>
        <w:jc w:val="both"/>
        <w:rPr>
          <w:rFonts w:eastAsia="Arial"/>
          <w:w w:val="99"/>
          <w:sz w:val="24"/>
          <w:szCs w:val="24"/>
        </w:rPr>
      </w:pPr>
      <w:proofErr w:type="spellStart"/>
      <w:r w:rsidRPr="00F450BE">
        <w:rPr>
          <w:rFonts w:eastAsia="Arial"/>
          <w:w w:val="99"/>
          <w:sz w:val="24"/>
          <w:szCs w:val="24"/>
        </w:rPr>
        <w:t>Plaće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9500C5">
        <w:rPr>
          <w:rFonts w:eastAsia="Arial"/>
          <w:w w:val="99"/>
          <w:sz w:val="24"/>
          <w:szCs w:val="24"/>
        </w:rPr>
        <w:t>i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naknade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uposlenika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za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vrijeme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rada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su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ostvarene</w:t>
      </w:r>
      <w:proofErr w:type="spellEnd"/>
      <w:r w:rsidR="004C2BCB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4C2BCB">
        <w:rPr>
          <w:rFonts w:eastAsia="Arial"/>
          <w:w w:val="99"/>
          <w:sz w:val="24"/>
          <w:szCs w:val="24"/>
        </w:rPr>
        <w:t>na</w:t>
      </w:r>
      <w:proofErr w:type="spellEnd"/>
      <w:r w:rsidR="004C2BCB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4C2BCB">
        <w:rPr>
          <w:rFonts w:eastAsia="Arial"/>
          <w:w w:val="99"/>
          <w:sz w:val="24"/>
          <w:szCs w:val="24"/>
        </w:rPr>
        <w:t>temelju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="004C2BCB">
        <w:rPr>
          <w:rFonts w:eastAsia="Arial"/>
          <w:sz w:val="24"/>
          <w:szCs w:val="24"/>
        </w:rPr>
        <w:t>v</w:t>
      </w:r>
      <w:r w:rsidRPr="00F450BE">
        <w:rPr>
          <w:rFonts w:eastAsia="Arial"/>
          <w:w w:val="99"/>
          <w:sz w:val="24"/>
          <w:szCs w:val="24"/>
        </w:rPr>
        <w:t>ažećeg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Pravilnika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r w:rsidRPr="00F450BE">
        <w:rPr>
          <w:rFonts w:eastAsia="Arial"/>
          <w:w w:val="99"/>
          <w:sz w:val="24"/>
          <w:szCs w:val="24"/>
        </w:rPr>
        <w:t>o</w:t>
      </w:r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radu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sa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primjenom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koeficijenata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usvojenih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od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strane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Nadzornog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odbora</w:t>
      </w:r>
      <w:proofErr w:type="spellEnd"/>
      <w:r w:rsidR="007D7060">
        <w:rPr>
          <w:rFonts w:eastAsia="Arial"/>
          <w:w w:val="99"/>
          <w:sz w:val="24"/>
          <w:szCs w:val="24"/>
        </w:rPr>
        <w:t>,</w:t>
      </w:r>
      <w:r w:rsidRPr="00F450BE">
        <w:rPr>
          <w:rFonts w:eastAsia="Arial"/>
          <w:w w:val="99"/>
          <w:sz w:val="24"/>
          <w:szCs w:val="24"/>
        </w:rPr>
        <w:t xml:space="preserve"> a </w:t>
      </w:r>
      <w:proofErr w:type="spellStart"/>
      <w:r w:rsidRPr="00F450BE">
        <w:rPr>
          <w:rFonts w:eastAsia="Arial"/>
          <w:w w:val="99"/>
          <w:sz w:val="24"/>
          <w:szCs w:val="24"/>
        </w:rPr>
        <w:t>na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prijedlog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Komisije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za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utvrđivanje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koeficijenata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složenosti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poslova</w:t>
      </w:r>
      <w:proofErr w:type="spellEnd"/>
      <w:r w:rsidR="00E673F4">
        <w:rPr>
          <w:rFonts w:eastAsia="Arial"/>
          <w:w w:val="99"/>
          <w:sz w:val="24"/>
          <w:szCs w:val="24"/>
        </w:rPr>
        <w:t>,</w:t>
      </w:r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koji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je </w:t>
      </w:r>
      <w:proofErr w:type="spellStart"/>
      <w:r w:rsidRPr="00F450BE">
        <w:rPr>
          <w:rFonts w:eastAsia="Arial"/>
          <w:w w:val="99"/>
          <w:sz w:val="24"/>
          <w:szCs w:val="24"/>
        </w:rPr>
        <w:t>usklađen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sa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Okvirnim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kolektivnim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ugovorom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r w:rsidRPr="00F450BE">
        <w:rPr>
          <w:rFonts w:eastAsia="Arial"/>
          <w:w w:val="99"/>
          <w:sz w:val="24"/>
          <w:szCs w:val="24"/>
        </w:rPr>
        <w:t>o</w:t>
      </w:r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pravima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i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obvezama</w:t>
      </w:r>
      <w:proofErr w:type="spellEnd"/>
      <w:r w:rsidRPr="00F450BE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poslodavaca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i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="009B2A58">
        <w:rPr>
          <w:rFonts w:eastAsia="Arial"/>
          <w:w w:val="99"/>
          <w:sz w:val="24"/>
          <w:szCs w:val="24"/>
        </w:rPr>
        <w:t>u</w:t>
      </w:r>
      <w:r w:rsidRPr="00F450BE">
        <w:rPr>
          <w:rFonts w:eastAsia="Arial"/>
          <w:w w:val="99"/>
          <w:sz w:val="24"/>
          <w:szCs w:val="24"/>
        </w:rPr>
        <w:t>poslenika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r w:rsidRPr="00F450BE">
        <w:rPr>
          <w:rFonts w:eastAsia="Arial"/>
          <w:w w:val="99"/>
          <w:sz w:val="24"/>
          <w:szCs w:val="24"/>
        </w:rPr>
        <w:t>u</w:t>
      </w:r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oblasti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komunalne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privrede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na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teritoriji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Federacije</w:t>
      </w:r>
      <w:proofErr w:type="spellEnd"/>
      <w:r w:rsidRPr="00F450BE">
        <w:rPr>
          <w:rFonts w:eastAsia="Arial"/>
          <w:sz w:val="24"/>
          <w:szCs w:val="24"/>
        </w:rPr>
        <w:t xml:space="preserve"> </w:t>
      </w:r>
      <w:proofErr w:type="spellStart"/>
      <w:r w:rsidRPr="00F450BE">
        <w:rPr>
          <w:rFonts w:eastAsia="Arial"/>
          <w:w w:val="99"/>
          <w:sz w:val="24"/>
          <w:szCs w:val="24"/>
        </w:rPr>
        <w:t>BiH</w:t>
      </w:r>
      <w:proofErr w:type="spellEnd"/>
      <w:r w:rsidRPr="00F450BE">
        <w:rPr>
          <w:rFonts w:eastAsia="Arial"/>
          <w:w w:val="99"/>
          <w:sz w:val="24"/>
          <w:szCs w:val="24"/>
        </w:rPr>
        <w:t>.</w:t>
      </w:r>
    </w:p>
    <w:p w:rsidR="004C2BCB" w:rsidRDefault="004C2BCB" w:rsidP="00F6776F">
      <w:pPr>
        <w:spacing w:line="255" w:lineRule="auto"/>
        <w:ind w:left="116" w:right="82" w:firstLine="677"/>
        <w:jc w:val="both"/>
        <w:rPr>
          <w:rFonts w:eastAsia="Arial"/>
          <w:w w:val="99"/>
          <w:sz w:val="24"/>
          <w:szCs w:val="24"/>
        </w:rPr>
      </w:pPr>
    </w:p>
    <w:tbl>
      <w:tblPr>
        <w:tblW w:w="9131" w:type="dxa"/>
        <w:tblInd w:w="96" w:type="dxa"/>
        <w:tblLayout w:type="fixed"/>
        <w:tblLook w:val="04A0"/>
      </w:tblPr>
      <w:tblGrid>
        <w:gridCol w:w="2564"/>
        <w:gridCol w:w="996"/>
        <w:gridCol w:w="847"/>
        <w:gridCol w:w="850"/>
        <w:gridCol w:w="996"/>
        <w:gridCol w:w="912"/>
        <w:gridCol w:w="927"/>
        <w:gridCol w:w="1039"/>
      </w:tblGrid>
      <w:tr w:rsidR="00D602A4" w:rsidRPr="00AE0308" w:rsidTr="00D602A4">
        <w:trPr>
          <w:trHeight w:val="31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0308" w:rsidRPr="00AE0308" w:rsidRDefault="009B2A58" w:rsidP="00AE030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>
              <w:rPr>
                <w:color w:val="000000"/>
                <w:sz w:val="18"/>
                <w:szCs w:val="18"/>
                <w:lang w:val="hr-HR" w:eastAsia="hr-HR"/>
              </w:rPr>
              <w:t>Organizacijsk</w:t>
            </w:r>
            <w:r w:rsidR="00AE0308" w:rsidRPr="00AE0308">
              <w:rPr>
                <w:color w:val="000000"/>
                <w:sz w:val="18"/>
                <w:szCs w:val="18"/>
                <w:lang w:val="hr-HR" w:eastAsia="hr-HR"/>
              </w:rPr>
              <w:t>a jedinica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0308" w:rsidRPr="00AE0308" w:rsidRDefault="003176BB" w:rsidP="00AE030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>
              <w:rPr>
                <w:color w:val="000000"/>
                <w:sz w:val="18"/>
                <w:szCs w:val="18"/>
                <w:lang w:val="hr-HR" w:eastAsia="hr-HR"/>
              </w:rPr>
              <w:t>1.1.</w:t>
            </w:r>
            <w:r w:rsidR="00351271">
              <w:rPr>
                <w:color w:val="000000"/>
                <w:sz w:val="18"/>
                <w:szCs w:val="18"/>
                <w:lang w:val="hr-HR" w:eastAsia="hr-HR"/>
              </w:rPr>
              <w:t>-31.12.2020</w:t>
            </w:r>
            <w:r w:rsidR="00AE0308" w:rsidRPr="00AE0308">
              <w:rPr>
                <w:color w:val="000000"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 w:rsidRPr="00AE0308">
              <w:rPr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0308" w:rsidRPr="00AE0308" w:rsidRDefault="00351271" w:rsidP="00AE030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>
              <w:rPr>
                <w:color w:val="000000"/>
                <w:sz w:val="18"/>
                <w:szCs w:val="18"/>
                <w:lang w:val="hr-HR" w:eastAsia="hr-HR"/>
              </w:rPr>
              <w:t>1.1.-31.12.2021</w:t>
            </w:r>
            <w:r w:rsidR="00AE0308" w:rsidRPr="00AE0308">
              <w:rPr>
                <w:color w:val="000000"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 w:rsidRPr="00AE0308">
              <w:rPr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 w:rsidRPr="00AE0308">
              <w:rPr>
                <w:color w:val="000000"/>
                <w:sz w:val="18"/>
                <w:szCs w:val="18"/>
                <w:lang w:val="hr-HR" w:eastAsia="hr-HR"/>
              </w:rPr>
              <w:t>Indeks/ bruto plaća</w:t>
            </w:r>
          </w:p>
        </w:tc>
      </w:tr>
      <w:tr w:rsidR="00D602A4" w:rsidRPr="00AE0308" w:rsidTr="00D602A4">
        <w:trPr>
          <w:trHeight w:val="144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08" w:rsidRPr="00AE0308" w:rsidRDefault="00AE0308" w:rsidP="00AE0308">
            <w:pPr>
              <w:rPr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0308" w:rsidRPr="00AE0308" w:rsidRDefault="00AE0308" w:rsidP="00AE0308">
            <w:pPr>
              <w:rPr>
                <w:color w:val="000000"/>
                <w:sz w:val="18"/>
                <w:szCs w:val="18"/>
                <w:lang w:val="hr-HR" w:eastAsia="hr-HR"/>
              </w:rPr>
            </w:pPr>
            <w:r w:rsidRPr="00AE0308">
              <w:rPr>
                <w:color w:val="000000"/>
                <w:sz w:val="18"/>
                <w:szCs w:val="18"/>
                <w:lang w:val="hr-HR" w:eastAsia="hr-HR"/>
              </w:rPr>
              <w:t>Bruto plaća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0308" w:rsidRPr="00AE0308" w:rsidRDefault="009B2A58" w:rsidP="00AE030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>
              <w:rPr>
                <w:color w:val="000000"/>
                <w:sz w:val="18"/>
                <w:szCs w:val="18"/>
                <w:lang w:val="hr-HR" w:eastAsia="hr-HR"/>
              </w:rPr>
              <w:t xml:space="preserve">Broj </w:t>
            </w:r>
            <w:proofErr w:type="spellStart"/>
            <w:r>
              <w:rPr>
                <w:color w:val="000000"/>
                <w:sz w:val="18"/>
                <w:szCs w:val="18"/>
                <w:lang w:val="hr-HR" w:eastAsia="hr-HR"/>
              </w:rPr>
              <w:t>u</w:t>
            </w:r>
            <w:r w:rsidR="00D602A4">
              <w:rPr>
                <w:color w:val="000000"/>
                <w:sz w:val="18"/>
                <w:szCs w:val="18"/>
                <w:lang w:val="hr-HR" w:eastAsia="hr-HR"/>
              </w:rPr>
              <w:t>poslen</w:t>
            </w:r>
            <w:r>
              <w:rPr>
                <w:color w:val="000000"/>
                <w:sz w:val="18"/>
                <w:szCs w:val="18"/>
                <w:lang w:val="hr-HR" w:eastAsia="hr-HR"/>
              </w:rPr>
              <w:t>.</w:t>
            </w:r>
            <w:r w:rsidR="00AE0308" w:rsidRPr="00AE0308">
              <w:rPr>
                <w:color w:val="000000"/>
                <w:sz w:val="18"/>
                <w:szCs w:val="18"/>
                <w:lang w:val="hr-HR" w:eastAsia="hr-HR"/>
              </w:rPr>
              <w:t>na</w:t>
            </w:r>
            <w:proofErr w:type="spellEnd"/>
            <w:r w:rsidR="00AE0308" w:rsidRPr="00AE0308">
              <w:rPr>
                <w:color w:val="000000"/>
                <w:sz w:val="18"/>
                <w:szCs w:val="18"/>
                <w:lang w:val="hr-HR" w:eastAsia="hr-HR"/>
              </w:rPr>
              <w:t xml:space="preserve"> temelju sati 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 w:rsidRPr="00AE0308">
              <w:rPr>
                <w:color w:val="000000"/>
                <w:sz w:val="18"/>
                <w:szCs w:val="18"/>
                <w:lang w:val="hr-HR" w:eastAsia="hr-HR"/>
              </w:rPr>
              <w:t xml:space="preserve">Broj </w:t>
            </w:r>
            <w:r w:rsidR="00D602A4">
              <w:rPr>
                <w:color w:val="000000"/>
                <w:sz w:val="18"/>
                <w:szCs w:val="18"/>
                <w:lang w:val="hr-HR" w:eastAsia="hr-HR"/>
              </w:rPr>
              <w:t>zaposlen</w:t>
            </w:r>
            <w:r w:rsidRPr="00AE0308">
              <w:rPr>
                <w:color w:val="000000"/>
                <w:sz w:val="18"/>
                <w:szCs w:val="18"/>
                <w:lang w:val="hr-HR" w:eastAsia="hr-HR"/>
              </w:rPr>
              <w:t xml:space="preserve"> na temelju stanja krajem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 w:rsidRPr="00AE0308">
              <w:rPr>
                <w:color w:val="000000"/>
                <w:sz w:val="18"/>
                <w:szCs w:val="18"/>
                <w:lang w:val="hr-HR" w:eastAsia="hr-HR"/>
              </w:rPr>
              <w:t>Bruto plaća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0308" w:rsidRPr="00AE0308" w:rsidRDefault="004177C1" w:rsidP="00AE030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>
              <w:rPr>
                <w:color w:val="000000"/>
                <w:sz w:val="18"/>
                <w:szCs w:val="18"/>
                <w:lang w:val="hr-HR" w:eastAsia="hr-HR"/>
              </w:rPr>
              <w:t xml:space="preserve">Broj </w:t>
            </w:r>
            <w:proofErr w:type="spellStart"/>
            <w:r>
              <w:rPr>
                <w:color w:val="000000"/>
                <w:sz w:val="18"/>
                <w:szCs w:val="18"/>
                <w:lang w:val="hr-HR" w:eastAsia="hr-HR"/>
              </w:rPr>
              <w:t>o</w:t>
            </w:r>
            <w:r w:rsidR="00D602A4">
              <w:rPr>
                <w:color w:val="000000"/>
                <w:sz w:val="18"/>
                <w:szCs w:val="18"/>
                <w:lang w:val="hr-HR" w:eastAsia="hr-HR"/>
              </w:rPr>
              <w:t>poslen</w:t>
            </w:r>
            <w:proofErr w:type="spellEnd"/>
            <w:r w:rsidR="00D602A4">
              <w:rPr>
                <w:color w:val="000000"/>
                <w:sz w:val="18"/>
                <w:szCs w:val="18"/>
                <w:lang w:val="hr-HR" w:eastAsia="hr-HR"/>
              </w:rPr>
              <w:t>.</w:t>
            </w:r>
            <w:r w:rsidR="00AE0308" w:rsidRPr="00AE0308">
              <w:rPr>
                <w:color w:val="000000"/>
                <w:sz w:val="18"/>
                <w:szCs w:val="18"/>
                <w:lang w:val="hr-HR" w:eastAsia="hr-HR"/>
              </w:rPr>
              <w:t xml:space="preserve"> na temelju sati rada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0308" w:rsidRPr="00AE0308" w:rsidRDefault="004177C1" w:rsidP="00AE030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>
              <w:rPr>
                <w:color w:val="000000"/>
                <w:sz w:val="18"/>
                <w:szCs w:val="18"/>
                <w:lang w:val="hr-HR" w:eastAsia="hr-HR"/>
              </w:rPr>
              <w:t>Broj u</w:t>
            </w:r>
            <w:r w:rsidR="00D602A4">
              <w:rPr>
                <w:color w:val="000000"/>
                <w:sz w:val="18"/>
                <w:szCs w:val="18"/>
                <w:lang w:val="hr-HR" w:eastAsia="hr-HR"/>
              </w:rPr>
              <w:t>poslen</w:t>
            </w:r>
            <w:r>
              <w:rPr>
                <w:color w:val="000000"/>
                <w:sz w:val="18"/>
                <w:szCs w:val="18"/>
                <w:lang w:val="hr-HR" w:eastAsia="hr-HR"/>
              </w:rPr>
              <w:t>.</w:t>
            </w:r>
            <w:r w:rsidR="00AE0308" w:rsidRPr="00AE0308">
              <w:rPr>
                <w:color w:val="000000"/>
                <w:sz w:val="18"/>
                <w:szCs w:val="18"/>
                <w:lang w:val="hr-HR" w:eastAsia="hr-HR"/>
              </w:rPr>
              <w:t xml:space="preserve"> na temelju stanja krajem mjeseca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08" w:rsidRPr="00AE0308" w:rsidRDefault="00AE0308" w:rsidP="00AE0308">
            <w:pPr>
              <w:rPr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AE0308" w:rsidRPr="00AE0308" w:rsidTr="00D602A4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Služba za VIK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176BB" w:rsidP="00AE0308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180.166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08" w:rsidRPr="00AE0308" w:rsidRDefault="003176BB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51271" w:rsidP="00AE0308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160.358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176BB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51271" w:rsidP="00351271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89,0</w:t>
            </w:r>
          </w:p>
        </w:tc>
      </w:tr>
      <w:tr w:rsidR="00AE0308" w:rsidRPr="00AE0308" w:rsidTr="00D602A4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Služba za upravljanje komunalnim otpadom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176BB" w:rsidP="00AE0308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180.206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A4" w:rsidRDefault="00D602A4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</w:p>
          <w:p w:rsidR="00AE0308" w:rsidRPr="00AE0308" w:rsidRDefault="003176BB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A4" w:rsidRDefault="00D602A4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</w:p>
          <w:p w:rsidR="00AE0308" w:rsidRPr="00AE0308" w:rsidRDefault="003176BB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51271" w:rsidP="00380864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18</w:t>
            </w:r>
            <w:r w:rsidR="00380864">
              <w:rPr>
                <w:color w:val="000000"/>
                <w:sz w:val="24"/>
                <w:szCs w:val="24"/>
                <w:lang w:val="hr-HR" w:eastAsia="hr-HR"/>
              </w:rPr>
              <w:t>9</w:t>
            </w:r>
            <w:r>
              <w:rPr>
                <w:color w:val="000000"/>
                <w:sz w:val="24"/>
                <w:szCs w:val="24"/>
                <w:lang w:val="hr-HR" w:eastAsia="hr-HR"/>
              </w:rPr>
              <w:t>.212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176BB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351271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</w:t>
            </w:r>
            <w:r w:rsidR="00351271">
              <w:rPr>
                <w:color w:val="000000"/>
                <w:sz w:val="24"/>
                <w:szCs w:val="24"/>
                <w:lang w:val="hr-HR" w:eastAsia="hr-HR"/>
              </w:rPr>
              <w:t>0</w:t>
            </w:r>
            <w:r w:rsidRPr="00AE0308">
              <w:rPr>
                <w:color w:val="000000"/>
                <w:sz w:val="24"/>
                <w:szCs w:val="24"/>
                <w:lang w:val="hr-HR" w:eastAsia="hr-HR"/>
              </w:rPr>
              <w:t>3,</w:t>
            </w:r>
            <w:r w:rsidR="00351271">
              <w:rPr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E0308" w:rsidRPr="00AE0308" w:rsidTr="00D602A4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Zajedničke službe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176BB" w:rsidP="00AE0308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164.166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08" w:rsidRPr="00AE0308" w:rsidRDefault="003176BB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08" w:rsidRPr="00AE0308" w:rsidRDefault="003176BB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51271" w:rsidP="00AE0308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213.178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351271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color w:val="000000"/>
                <w:sz w:val="24"/>
                <w:szCs w:val="24"/>
                <w:lang w:val="hr-HR" w:eastAsia="hr-HR"/>
              </w:rPr>
              <w:t>129</w:t>
            </w:r>
            <w:r w:rsidR="00351271">
              <w:rPr>
                <w:color w:val="000000"/>
                <w:sz w:val="24"/>
                <w:szCs w:val="24"/>
                <w:lang w:val="hr-HR" w:eastAsia="hr-HR"/>
              </w:rPr>
              <w:t>,8</w:t>
            </w:r>
          </w:p>
        </w:tc>
      </w:tr>
      <w:tr w:rsidR="00AE0308" w:rsidRPr="00AE0308" w:rsidTr="00D602A4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Ukupno Poduzeće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80864" w:rsidP="00AE0308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524.538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08" w:rsidRPr="00AE0308" w:rsidRDefault="002243E9" w:rsidP="00AE030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08" w:rsidRPr="00AE0308" w:rsidRDefault="003176BB" w:rsidP="00AE030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51271" w:rsidP="00AE0308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562.748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3176BB" w:rsidP="00AE030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AE030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AE0308" w:rsidRDefault="00AE0308" w:rsidP="0038086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E030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380864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0</w:t>
            </w:r>
            <w:r w:rsidR="00351271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  <w:r w:rsidRPr="00AE030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="00380864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</w:tbl>
    <w:p w:rsidR="00AE0308" w:rsidRDefault="00AE0308" w:rsidP="00F6776F">
      <w:pPr>
        <w:spacing w:line="255" w:lineRule="auto"/>
        <w:ind w:left="116" w:right="82" w:firstLine="677"/>
        <w:jc w:val="both"/>
        <w:rPr>
          <w:rFonts w:eastAsia="Arial"/>
          <w:w w:val="99"/>
          <w:sz w:val="24"/>
          <w:szCs w:val="24"/>
        </w:rPr>
      </w:pPr>
    </w:p>
    <w:p w:rsidR="00380864" w:rsidRPr="00380864" w:rsidRDefault="00380864" w:rsidP="00F6776F">
      <w:pPr>
        <w:spacing w:line="255" w:lineRule="auto"/>
        <w:ind w:left="116" w:right="82" w:firstLine="677"/>
        <w:jc w:val="both"/>
        <w:rPr>
          <w:rFonts w:eastAsia="Arial"/>
          <w:w w:val="99"/>
          <w:sz w:val="24"/>
          <w:szCs w:val="24"/>
          <w:lang w:val="hr-HR"/>
        </w:rPr>
      </w:pPr>
      <w:r w:rsidRPr="00380864">
        <w:rPr>
          <w:rFonts w:eastAsia="Arial"/>
          <w:w w:val="99"/>
          <w:sz w:val="24"/>
          <w:szCs w:val="24"/>
          <w:lang w:val="hr-HR"/>
        </w:rPr>
        <w:t>Smanjenje</w:t>
      </w:r>
      <w:r w:rsidR="00260284" w:rsidRPr="00380864">
        <w:rPr>
          <w:rFonts w:eastAsia="Arial"/>
          <w:w w:val="99"/>
          <w:sz w:val="24"/>
          <w:szCs w:val="24"/>
          <w:lang w:val="hr-HR"/>
        </w:rPr>
        <w:t xml:space="preserve"> isplaćene plaće u s</w:t>
      </w:r>
      <w:r w:rsidR="00DA083C" w:rsidRPr="00380864">
        <w:rPr>
          <w:rFonts w:eastAsia="Arial"/>
          <w:w w:val="99"/>
          <w:sz w:val="24"/>
          <w:szCs w:val="24"/>
          <w:lang w:val="hr-HR"/>
        </w:rPr>
        <w:t>lužbi za</w:t>
      </w:r>
      <w:r w:rsidR="00260284" w:rsidRPr="00380864">
        <w:rPr>
          <w:rFonts w:eastAsia="Arial"/>
          <w:w w:val="99"/>
          <w:sz w:val="24"/>
          <w:szCs w:val="24"/>
          <w:lang w:val="hr-HR"/>
        </w:rPr>
        <w:t xml:space="preserve"> vodovod i kanalizacij</w:t>
      </w:r>
      <w:r w:rsidR="00DA083C" w:rsidRPr="00380864">
        <w:rPr>
          <w:rFonts w:eastAsia="Arial"/>
          <w:w w:val="99"/>
          <w:sz w:val="24"/>
          <w:szCs w:val="24"/>
          <w:lang w:val="hr-HR"/>
        </w:rPr>
        <w:t xml:space="preserve">u </w:t>
      </w:r>
      <w:r w:rsidR="002023D4" w:rsidRPr="00380864">
        <w:rPr>
          <w:rFonts w:eastAsia="Arial"/>
          <w:w w:val="99"/>
          <w:sz w:val="24"/>
          <w:szCs w:val="24"/>
          <w:lang w:val="hr-HR"/>
        </w:rPr>
        <w:t>je</w:t>
      </w:r>
      <w:r w:rsidR="001E7903" w:rsidRPr="00380864">
        <w:rPr>
          <w:rFonts w:eastAsia="Arial"/>
          <w:w w:val="99"/>
          <w:sz w:val="24"/>
          <w:szCs w:val="24"/>
          <w:lang w:val="hr-HR"/>
        </w:rPr>
        <w:t xml:space="preserve"> posljedica</w:t>
      </w:r>
      <w:r w:rsidR="002023D4" w:rsidRPr="00380864">
        <w:rPr>
          <w:rFonts w:eastAsia="Arial"/>
          <w:w w:val="99"/>
          <w:sz w:val="24"/>
          <w:szCs w:val="24"/>
          <w:lang w:val="hr-HR"/>
        </w:rPr>
        <w:t xml:space="preserve"> raspored</w:t>
      </w:r>
      <w:r w:rsidR="001E7903" w:rsidRPr="00380864">
        <w:rPr>
          <w:rFonts w:eastAsia="Arial"/>
          <w:w w:val="99"/>
          <w:sz w:val="24"/>
          <w:szCs w:val="24"/>
          <w:lang w:val="hr-HR"/>
        </w:rPr>
        <w:t>a</w:t>
      </w:r>
      <w:r w:rsidR="002023D4" w:rsidRPr="00380864">
        <w:rPr>
          <w:rFonts w:eastAsia="Arial"/>
          <w:w w:val="99"/>
          <w:sz w:val="24"/>
          <w:szCs w:val="24"/>
          <w:lang w:val="hr-HR"/>
        </w:rPr>
        <w:t xml:space="preserve"> </w:t>
      </w:r>
      <w:r w:rsidRPr="00380864">
        <w:rPr>
          <w:rFonts w:eastAsia="Arial"/>
          <w:w w:val="99"/>
          <w:sz w:val="24"/>
          <w:szCs w:val="24"/>
          <w:lang w:val="hr-HR"/>
        </w:rPr>
        <w:t xml:space="preserve">jednog radnika u Službu za upravljanje komunalnim otpadom o nešto manje isplaćenom plaćom za Poslovođu službe koji je bio 8 mjeseci na bolovanju. </w:t>
      </w:r>
    </w:p>
    <w:p w:rsidR="00380864" w:rsidRPr="00380864" w:rsidRDefault="00380864" w:rsidP="00F6776F">
      <w:pPr>
        <w:spacing w:line="255" w:lineRule="auto"/>
        <w:ind w:left="116" w:right="82" w:firstLine="677"/>
        <w:jc w:val="both"/>
        <w:rPr>
          <w:rFonts w:eastAsia="Arial"/>
          <w:w w:val="99"/>
          <w:sz w:val="24"/>
          <w:szCs w:val="24"/>
          <w:lang w:val="hr-HR"/>
        </w:rPr>
      </w:pPr>
      <w:r w:rsidRPr="00380864">
        <w:rPr>
          <w:rFonts w:eastAsia="Arial"/>
          <w:w w:val="99"/>
          <w:sz w:val="24"/>
          <w:szCs w:val="24"/>
          <w:lang w:val="hr-HR"/>
        </w:rPr>
        <w:t>Preraspodjela radnika u</w:t>
      </w:r>
      <w:r w:rsidR="00DA083C" w:rsidRPr="00380864">
        <w:rPr>
          <w:rFonts w:eastAsia="Arial"/>
          <w:w w:val="99"/>
          <w:sz w:val="24"/>
          <w:szCs w:val="24"/>
          <w:lang w:val="hr-HR"/>
        </w:rPr>
        <w:t xml:space="preserve"> služb</w:t>
      </w:r>
      <w:r w:rsidRPr="00380864">
        <w:rPr>
          <w:rFonts w:eastAsia="Arial"/>
          <w:w w:val="99"/>
          <w:sz w:val="24"/>
          <w:szCs w:val="24"/>
          <w:lang w:val="hr-HR"/>
        </w:rPr>
        <w:t>u</w:t>
      </w:r>
      <w:r w:rsidR="00DA083C" w:rsidRPr="00380864">
        <w:rPr>
          <w:rFonts w:eastAsia="Arial"/>
          <w:w w:val="99"/>
          <w:sz w:val="24"/>
          <w:szCs w:val="24"/>
          <w:lang w:val="hr-HR"/>
        </w:rPr>
        <w:t xml:space="preserve"> za upravljanje komunalnim otpadom</w:t>
      </w:r>
      <w:r w:rsidRPr="00380864">
        <w:rPr>
          <w:rFonts w:eastAsia="Arial"/>
          <w:w w:val="99"/>
          <w:sz w:val="24"/>
          <w:szCs w:val="24"/>
          <w:lang w:val="hr-HR"/>
        </w:rPr>
        <w:t xml:space="preserve"> kao prijem novog poslovođe u ovoj službi je uzrokovalo</w:t>
      </w:r>
      <w:r w:rsidR="00DA083C" w:rsidRPr="00380864">
        <w:rPr>
          <w:rFonts w:eastAsia="Arial"/>
          <w:w w:val="99"/>
          <w:sz w:val="24"/>
          <w:szCs w:val="24"/>
          <w:lang w:val="hr-HR"/>
        </w:rPr>
        <w:t xml:space="preserve"> povećanj</w:t>
      </w:r>
      <w:r w:rsidR="009870A8" w:rsidRPr="00380864">
        <w:rPr>
          <w:rFonts w:eastAsia="Arial"/>
          <w:w w:val="99"/>
          <w:sz w:val="24"/>
          <w:szCs w:val="24"/>
          <w:lang w:val="hr-HR"/>
        </w:rPr>
        <w:t>e</w:t>
      </w:r>
      <w:r w:rsidR="00DA083C" w:rsidRPr="00380864">
        <w:rPr>
          <w:rFonts w:eastAsia="Arial"/>
          <w:w w:val="99"/>
          <w:sz w:val="24"/>
          <w:szCs w:val="24"/>
          <w:lang w:val="hr-HR"/>
        </w:rPr>
        <w:t xml:space="preserve"> </w:t>
      </w:r>
      <w:r w:rsidRPr="00380864">
        <w:rPr>
          <w:rFonts w:eastAsia="Arial"/>
          <w:w w:val="99"/>
          <w:sz w:val="24"/>
          <w:szCs w:val="24"/>
          <w:lang w:val="hr-HR"/>
        </w:rPr>
        <w:t xml:space="preserve">isplaćene bruto </w:t>
      </w:r>
      <w:r w:rsidR="00DA083C" w:rsidRPr="00380864">
        <w:rPr>
          <w:rFonts w:eastAsia="Arial"/>
          <w:w w:val="99"/>
          <w:sz w:val="24"/>
          <w:szCs w:val="24"/>
          <w:lang w:val="hr-HR"/>
        </w:rPr>
        <w:t>plaće</w:t>
      </w:r>
      <w:r w:rsidRPr="00380864">
        <w:rPr>
          <w:rFonts w:eastAsia="Arial"/>
          <w:w w:val="99"/>
          <w:sz w:val="24"/>
          <w:szCs w:val="24"/>
          <w:lang w:val="hr-HR"/>
        </w:rPr>
        <w:t xml:space="preserve"> ove službe</w:t>
      </w:r>
      <w:r w:rsidR="009870A8" w:rsidRPr="00380864">
        <w:rPr>
          <w:rFonts w:eastAsia="Arial"/>
          <w:w w:val="99"/>
          <w:sz w:val="24"/>
          <w:szCs w:val="24"/>
          <w:lang w:val="hr-HR"/>
        </w:rPr>
        <w:t xml:space="preserve">. </w:t>
      </w:r>
    </w:p>
    <w:p w:rsidR="007C3F6F" w:rsidRPr="00380864" w:rsidRDefault="006D55D6" w:rsidP="00F6776F">
      <w:pPr>
        <w:spacing w:line="255" w:lineRule="auto"/>
        <w:ind w:left="116" w:right="82" w:firstLine="677"/>
        <w:jc w:val="both"/>
        <w:rPr>
          <w:rFonts w:eastAsia="Arial"/>
          <w:w w:val="99"/>
          <w:sz w:val="24"/>
          <w:szCs w:val="24"/>
          <w:lang w:val="hr-HR"/>
        </w:rPr>
      </w:pPr>
      <w:r w:rsidRPr="00380864">
        <w:rPr>
          <w:rFonts w:eastAsia="Arial"/>
          <w:w w:val="99"/>
          <w:sz w:val="24"/>
          <w:szCs w:val="24"/>
          <w:lang w:val="hr-HR"/>
        </w:rPr>
        <w:t xml:space="preserve">U </w:t>
      </w:r>
      <w:r w:rsidR="009870A8" w:rsidRPr="00380864">
        <w:rPr>
          <w:rFonts w:eastAsia="Arial"/>
          <w:w w:val="99"/>
          <w:sz w:val="24"/>
          <w:szCs w:val="24"/>
          <w:lang w:val="hr-HR"/>
        </w:rPr>
        <w:t>Službu za zajedničke poslove primljen je pravnik</w:t>
      </w:r>
      <w:r w:rsidR="00085FCF">
        <w:rPr>
          <w:rFonts w:eastAsia="Arial"/>
          <w:w w:val="99"/>
          <w:sz w:val="24"/>
          <w:szCs w:val="24"/>
          <w:lang w:val="hr-HR"/>
        </w:rPr>
        <w:t xml:space="preserve"> te </w:t>
      </w:r>
      <w:proofErr w:type="spellStart"/>
      <w:r w:rsidR="00085FCF">
        <w:rPr>
          <w:rFonts w:eastAsia="Arial"/>
          <w:w w:val="99"/>
          <w:sz w:val="24"/>
          <w:szCs w:val="24"/>
          <w:lang w:val="hr-HR"/>
        </w:rPr>
        <w:t>izvšena</w:t>
      </w:r>
      <w:proofErr w:type="spellEnd"/>
      <w:r w:rsidR="00085FCF">
        <w:rPr>
          <w:rFonts w:eastAsia="Arial"/>
          <w:w w:val="99"/>
          <w:sz w:val="24"/>
          <w:szCs w:val="24"/>
          <w:lang w:val="hr-HR"/>
        </w:rPr>
        <w:t xml:space="preserve"> preraspodjela bivšeg poslovođe iz Službe za upravljanje komunalnim otpadom</w:t>
      </w:r>
      <w:r w:rsidR="009870A8" w:rsidRPr="00380864">
        <w:rPr>
          <w:rFonts w:eastAsia="Arial"/>
          <w:w w:val="99"/>
          <w:sz w:val="24"/>
          <w:szCs w:val="24"/>
          <w:lang w:val="hr-HR"/>
        </w:rPr>
        <w:t xml:space="preserve"> što je rezultiralo </w:t>
      </w:r>
      <w:r w:rsidR="001E7903" w:rsidRPr="00380864">
        <w:rPr>
          <w:rFonts w:eastAsia="Arial"/>
          <w:w w:val="99"/>
          <w:sz w:val="24"/>
          <w:szCs w:val="24"/>
          <w:lang w:val="hr-HR"/>
        </w:rPr>
        <w:t>p</w:t>
      </w:r>
      <w:r w:rsidR="009870A8" w:rsidRPr="00380864">
        <w:rPr>
          <w:rFonts w:eastAsia="Arial"/>
          <w:w w:val="99"/>
          <w:sz w:val="24"/>
          <w:szCs w:val="24"/>
          <w:lang w:val="hr-HR"/>
        </w:rPr>
        <w:t xml:space="preserve">ovećanjem izdataka za </w:t>
      </w:r>
      <w:r w:rsidR="00085FCF">
        <w:rPr>
          <w:rFonts w:eastAsia="Arial"/>
          <w:w w:val="99"/>
          <w:sz w:val="24"/>
          <w:szCs w:val="24"/>
          <w:lang w:val="hr-HR"/>
        </w:rPr>
        <w:t xml:space="preserve">bruto </w:t>
      </w:r>
      <w:r w:rsidR="009870A8" w:rsidRPr="00380864">
        <w:rPr>
          <w:rFonts w:eastAsia="Arial"/>
          <w:w w:val="99"/>
          <w:sz w:val="24"/>
          <w:szCs w:val="24"/>
          <w:lang w:val="hr-HR"/>
        </w:rPr>
        <w:t>plaće</w:t>
      </w:r>
      <w:r w:rsidR="00085FCF">
        <w:rPr>
          <w:rFonts w:eastAsia="Arial"/>
          <w:w w:val="99"/>
          <w:sz w:val="24"/>
          <w:szCs w:val="24"/>
          <w:lang w:val="hr-HR"/>
        </w:rPr>
        <w:t xml:space="preserve"> ove službe.</w:t>
      </w:r>
    </w:p>
    <w:p w:rsidR="008062FB" w:rsidRDefault="008062FB" w:rsidP="00F6776F">
      <w:pPr>
        <w:spacing w:line="255" w:lineRule="auto"/>
        <w:ind w:left="116" w:right="82" w:firstLine="677"/>
        <w:jc w:val="both"/>
        <w:rPr>
          <w:rFonts w:eastAsia="Arial"/>
          <w:w w:val="99"/>
          <w:sz w:val="24"/>
          <w:szCs w:val="24"/>
        </w:rPr>
      </w:pPr>
    </w:p>
    <w:p w:rsidR="00DE5A54" w:rsidRDefault="008F5B5B" w:rsidP="00DE5A5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DE5A54">
        <w:rPr>
          <w:rFonts w:ascii="Times New Roman" w:hAnsi="Times New Roman" w:cs="Times New Roman"/>
          <w:b/>
        </w:rPr>
        <w:t>F</w:t>
      </w:r>
      <w:r w:rsidR="00DE5A54" w:rsidRPr="00F21DFD">
        <w:rPr>
          <w:rFonts w:ascii="Times New Roman" w:hAnsi="Times New Roman" w:cs="Times New Roman"/>
          <w:b/>
        </w:rPr>
        <w:t>INACIJSK</w:t>
      </w:r>
      <w:r>
        <w:rPr>
          <w:rFonts w:ascii="Times New Roman" w:hAnsi="Times New Roman" w:cs="Times New Roman"/>
          <w:b/>
        </w:rPr>
        <w:t>I</w:t>
      </w:r>
      <w:r w:rsidR="00C15A4A">
        <w:rPr>
          <w:rFonts w:ascii="Times New Roman" w:hAnsi="Times New Roman" w:cs="Times New Roman"/>
          <w:b/>
        </w:rPr>
        <w:t xml:space="preserve"> POKAZATELJI POSLOVANJA</w:t>
      </w:r>
    </w:p>
    <w:p w:rsidR="00DE5A54" w:rsidRPr="005E55D8" w:rsidRDefault="00DE5A54" w:rsidP="00DE5A54">
      <w:pPr>
        <w:ind w:left="360"/>
        <w:rPr>
          <w:color w:val="000000"/>
        </w:rPr>
      </w:pPr>
    </w:p>
    <w:p w:rsidR="00DE5A54" w:rsidRPr="005875F4" w:rsidRDefault="008F5B5B" w:rsidP="00D039B8">
      <w:pPr>
        <w:tabs>
          <w:tab w:val="left" w:pos="3951"/>
        </w:tabs>
        <w:spacing w:after="120"/>
        <w:rPr>
          <w:b/>
          <w:iCs/>
          <w:lang w:val="bs-Latn-BA"/>
        </w:rPr>
      </w:pPr>
      <w:r>
        <w:rPr>
          <w:b/>
          <w:iCs/>
          <w:sz w:val="24"/>
          <w:szCs w:val="24"/>
          <w:lang w:val="bs-Latn-BA"/>
        </w:rPr>
        <w:t xml:space="preserve">4.1. </w:t>
      </w:r>
      <w:r w:rsidR="00DE5A54" w:rsidRPr="00C232BE">
        <w:rPr>
          <w:b/>
          <w:iCs/>
          <w:sz w:val="24"/>
          <w:szCs w:val="24"/>
          <w:lang w:val="bs-Latn-BA"/>
        </w:rPr>
        <w:t>O</w:t>
      </w:r>
      <w:r w:rsidR="003E4D5B">
        <w:rPr>
          <w:b/>
          <w:iCs/>
          <w:sz w:val="24"/>
          <w:szCs w:val="24"/>
          <w:lang w:val="bs-Latn-BA"/>
        </w:rPr>
        <w:t>stvareni prihodi</w:t>
      </w:r>
    </w:p>
    <w:p w:rsidR="008F5B5B" w:rsidRDefault="00DE5A54" w:rsidP="000E1D40">
      <w:pPr>
        <w:pStyle w:val="BodyText"/>
        <w:ind w:firstLine="720"/>
        <w:jc w:val="both"/>
        <w:rPr>
          <w:iCs/>
          <w:lang w:val="bs-Latn-BA"/>
        </w:rPr>
      </w:pPr>
      <w:r>
        <w:rPr>
          <w:iCs/>
          <w:lang w:val="bs-Latn-BA"/>
        </w:rPr>
        <w:t>P</w:t>
      </w:r>
      <w:r w:rsidR="009870A8">
        <w:rPr>
          <w:iCs/>
          <w:lang w:val="bs-Latn-BA"/>
        </w:rPr>
        <w:t>rihodi P</w:t>
      </w:r>
      <w:r w:rsidR="00342F21">
        <w:rPr>
          <w:iCs/>
          <w:lang w:val="bs-Latn-BA"/>
        </w:rPr>
        <w:t>o</w:t>
      </w:r>
      <w:r w:rsidRPr="005875F4">
        <w:rPr>
          <w:iCs/>
          <w:lang w:val="bs-Latn-BA"/>
        </w:rPr>
        <w:t>duzeća</w:t>
      </w:r>
      <w:r>
        <w:rPr>
          <w:iCs/>
          <w:lang w:val="bs-Latn-BA"/>
        </w:rPr>
        <w:t xml:space="preserve"> </w:t>
      </w:r>
      <w:r w:rsidRPr="005875F4">
        <w:rPr>
          <w:iCs/>
          <w:lang w:val="bs-Latn-BA"/>
        </w:rPr>
        <w:t xml:space="preserve"> se ost</w:t>
      </w:r>
      <w:r w:rsidR="009870A8">
        <w:rPr>
          <w:iCs/>
          <w:lang w:val="bs-Latn-BA"/>
        </w:rPr>
        <w:t>varuju kroz osnovnu djelatnost P</w:t>
      </w:r>
      <w:r w:rsidR="00342F21">
        <w:rPr>
          <w:iCs/>
          <w:lang w:val="bs-Latn-BA"/>
        </w:rPr>
        <w:t>o</w:t>
      </w:r>
      <w:r w:rsidRPr="005875F4">
        <w:rPr>
          <w:iCs/>
          <w:lang w:val="bs-Latn-BA"/>
        </w:rPr>
        <w:t xml:space="preserve">duzeća, tj. </w:t>
      </w:r>
      <w:r>
        <w:rPr>
          <w:iCs/>
          <w:lang w:val="bs-Latn-BA"/>
        </w:rPr>
        <w:t xml:space="preserve">proizvodnja i </w:t>
      </w:r>
      <w:r w:rsidRPr="005875F4">
        <w:rPr>
          <w:iCs/>
          <w:lang w:val="bs-Latn-BA"/>
        </w:rPr>
        <w:t>distribucij</w:t>
      </w:r>
      <w:r>
        <w:rPr>
          <w:iCs/>
          <w:lang w:val="bs-Latn-BA"/>
        </w:rPr>
        <w:t>a</w:t>
      </w:r>
      <w:r w:rsidRPr="005875F4">
        <w:rPr>
          <w:iCs/>
          <w:lang w:val="bs-Latn-BA"/>
        </w:rPr>
        <w:t xml:space="preserve"> vode</w:t>
      </w:r>
      <w:r>
        <w:rPr>
          <w:iCs/>
          <w:lang w:val="bs-Latn-BA"/>
        </w:rPr>
        <w:t xml:space="preserve"> za piće,</w:t>
      </w:r>
      <w:r w:rsidRPr="005875F4">
        <w:rPr>
          <w:iCs/>
          <w:lang w:val="bs-Latn-BA"/>
        </w:rPr>
        <w:t xml:space="preserve"> odvodnj</w:t>
      </w:r>
      <w:r>
        <w:rPr>
          <w:iCs/>
          <w:lang w:val="bs-Latn-BA"/>
        </w:rPr>
        <w:t>a</w:t>
      </w:r>
      <w:r w:rsidRPr="005875F4">
        <w:rPr>
          <w:iCs/>
          <w:lang w:val="bs-Latn-BA"/>
        </w:rPr>
        <w:t xml:space="preserve"> otpadnih voda, </w:t>
      </w:r>
      <w:r>
        <w:rPr>
          <w:iCs/>
          <w:lang w:val="bs-Latn-BA"/>
        </w:rPr>
        <w:t>upravljanje komunalnim otpadom</w:t>
      </w:r>
      <w:r w:rsidR="004177C1">
        <w:rPr>
          <w:iCs/>
          <w:lang w:val="bs-Latn-BA"/>
        </w:rPr>
        <w:t>,</w:t>
      </w:r>
      <w:r>
        <w:rPr>
          <w:iCs/>
          <w:lang w:val="bs-Latn-BA"/>
        </w:rPr>
        <w:t xml:space="preserve"> </w:t>
      </w:r>
      <w:r w:rsidRPr="005875F4">
        <w:rPr>
          <w:iCs/>
          <w:lang w:val="bs-Latn-BA"/>
        </w:rPr>
        <w:t>te prihode po drugim osnovama, kao što su</w:t>
      </w:r>
      <w:r>
        <w:rPr>
          <w:iCs/>
          <w:lang w:val="bs-Latn-BA"/>
        </w:rPr>
        <w:t>:</w:t>
      </w:r>
      <w:r w:rsidRPr="005875F4">
        <w:rPr>
          <w:iCs/>
          <w:lang w:val="bs-Latn-BA"/>
        </w:rPr>
        <w:t xml:space="preserve"> </w:t>
      </w:r>
      <w:r>
        <w:rPr>
          <w:iCs/>
          <w:lang w:val="bs-Latn-BA"/>
        </w:rPr>
        <w:t xml:space="preserve"> prihodi od </w:t>
      </w:r>
      <w:r w:rsidRPr="005875F4">
        <w:rPr>
          <w:iCs/>
          <w:lang w:val="bs-Latn-BA"/>
        </w:rPr>
        <w:t xml:space="preserve"> </w:t>
      </w:r>
      <w:r w:rsidR="00EB0858">
        <w:rPr>
          <w:iCs/>
          <w:lang w:val="bs-Latn-BA"/>
        </w:rPr>
        <w:t>drugih usluga</w:t>
      </w:r>
      <w:r w:rsidRPr="005875F4">
        <w:rPr>
          <w:iCs/>
          <w:lang w:val="bs-Latn-BA"/>
        </w:rPr>
        <w:t>, prihode po osnovu donacija</w:t>
      </w:r>
      <w:r>
        <w:rPr>
          <w:iCs/>
          <w:lang w:val="bs-Latn-BA"/>
        </w:rPr>
        <w:t xml:space="preserve">, prihodi ostvareni </w:t>
      </w:r>
      <w:r w:rsidRPr="005875F4">
        <w:rPr>
          <w:iCs/>
          <w:lang w:val="bs-Latn-BA"/>
        </w:rPr>
        <w:t>izvođenje</w:t>
      </w:r>
      <w:r>
        <w:rPr>
          <w:iCs/>
          <w:lang w:val="bs-Latn-BA"/>
        </w:rPr>
        <w:t>m</w:t>
      </w:r>
      <w:r w:rsidRPr="005875F4">
        <w:rPr>
          <w:iCs/>
          <w:lang w:val="bs-Latn-BA"/>
        </w:rPr>
        <w:t xml:space="preserve"> građevinskih radova na izgradnji lokalnih vodovoda i druge vrste prihoda koji predstavljaju</w:t>
      </w:r>
      <w:r>
        <w:rPr>
          <w:iCs/>
          <w:lang w:val="bs-Latn-BA"/>
        </w:rPr>
        <w:t xml:space="preserve"> </w:t>
      </w:r>
      <w:r w:rsidRPr="005875F4">
        <w:rPr>
          <w:iCs/>
          <w:lang w:val="bs-Latn-BA"/>
        </w:rPr>
        <w:t xml:space="preserve"> dodatne izvore sredstava.</w:t>
      </w:r>
    </w:p>
    <w:p w:rsidR="00F6776F" w:rsidRDefault="00F6776F" w:rsidP="00F6776F">
      <w:pPr>
        <w:spacing w:before="12" w:line="200" w:lineRule="exact"/>
        <w:rPr>
          <w:sz w:val="24"/>
          <w:szCs w:val="24"/>
        </w:rPr>
      </w:pPr>
    </w:p>
    <w:p w:rsidR="00C232BE" w:rsidRDefault="008F5B5B" w:rsidP="00F6776F">
      <w:pPr>
        <w:spacing w:before="12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proofErr w:type="spellStart"/>
      <w:r w:rsidR="00C232BE">
        <w:rPr>
          <w:sz w:val="24"/>
          <w:szCs w:val="24"/>
        </w:rPr>
        <w:t>P</w:t>
      </w:r>
      <w:r w:rsidR="007B01B5">
        <w:rPr>
          <w:sz w:val="24"/>
          <w:szCs w:val="24"/>
        </w:rPr>
        <w:t>regled</w:t>
      </w:r>
      <w:proofErr w:type="spellEnd"/>
      <w:r w:rsidR="007B01B5">
        <w:rPr>
          <w:sz w:val="24"/>
          <w:szCs w:val="24"/>
        </w:rPr>
        <w:t xml:space="preserve"> </w:t>
      </w:r>
      <w:proofErr w:type="spellStart"/>
      <w:r w:rsidR="007B01B5">
        <w:rPr>
          <w:sz w:val="24"/>
          <w:szCs w:val="24"/>
        </w:rPr>
        <w:t>prihoda</w:t>
      </w:r>
      <w:proofErr w:type="spellEnd"/>
      <w:r w:rsidR="00C232BE">
        <w:rPr>
          <w:sz w:val="24"/>
          <w:szCs w:val="24"/>
        </w:rPr>
        <w:t xml:space="preserve"> JKP </w:t>
      </w:r>
      <w:proofErr w:type="spellStart"/>
      <w:r w:rsidR="00C232BE">
        <w:rPr>
          <w:sz w:val="24"/>
          <w:szCs w:val="24"/>
        </w:rPr>
        <w:t>K</w:t>
      </w:r>
      <w:r w:rsidR="007B01B5">
        <w:rPr>
          <w:sz w:val="24"/>
          <w:szCs w:val="24"/>
        </w:rPr>
        <w:t>omunalac</w:t>
      </w:r>
      <w:proofErr w:type="spellEnd"/>
      <w:r w:rsidR="00C232BE">
        <w:rPr>
          <w:sz w:val="24"/>
          <w:szCs w:val="24"/>
        </w:rPr>
        <w:t xml:space="preserve"> </w:t>
      </w:r>
      <w:proofErr w:type="spellStart"/>
      <w:r w:rsidR="00C232BE">
        <w:rPr>
          <w:sz w:val="24"/>
          <w:szCs w:val="24"/>
        </w:rPr>
        <w:t>d.o.o</w:t>
      </w:r>
      <w:proofErr w:type="spellEnd"/>
      <w:r w:rsidR="00C232BE">
        <w:rPr>
          <w:sz w:val="24"/>
          <w:szCs w:val="24"/>
        </w:rPr>
        <w:t>.</w:t>
      </w:r>
    </w:p>
    <w:p w:rsidR="009870A8" w:rsidRDefault="009870A8" w:rsidP="00F6776F">
      <w:pPr>
        <w:spacing w:before="12" w:line="200" w:lineRule="exact"/>
        <w:rPr>
          <w:sz w:val="24"/>
          <w:szCs w:val="24"/>
        </w:rPr>
      </w:pPr>
    </w:p>
    <w:p w:rsidR="00F9339D" w:rsidRDefault="00F9339D" w:rsidP="00F6776F">
      <w:pPr>
        <w:spacing w:before="12" w:line="200" w:lineRule="exact"/>
        <w:rPr>
          <w:sz w:val="24"/>
          <w:szCs w:val="24"/>
        </w:rPr>
      </w:pPr>
    </w:p>
    <w:p w:rsidR="00C15A4A" w:rsidRPr="001E7903" w:rsidRDefault="00C15A4A" w:rsidP="00A80B47">
      <w:pPr>
        <w:ind w:firstLine="708"/>
        <w:jc w:val="both"/>
        <w:rPr>
          <w:sz w:val="24"/>
          <w:szCs w:val="24"/>
          <w:lang w:val="hr-HR"/>
        </w:rPr>
      </w:pPr>
      <w:r w:rsidRPr="001E7903">
        <w:rPr>
          <w:rFonts w:eastAsia="Arial"/>
          <w:w w:val="99"/>
          <w:sz w:val="24"/>
          <w:szCs w:val="24"/>
          <w:lang w:val="hr-HR"/>
        </w:rPr>
        <w:t>Ostvareni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ukupan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prihod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u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obračunskom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periodu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20</w:t>
      </w:r>
      <w:r w:rsidR="009870A8" w:rsidRPr="001E7903">
        <w:rPr>
          <w:rFonts w:eastAsia="Arial"/>
          <w:w w:val="99"/>
          <w:sz w:val="24"/>
          <w:szCs w:val="24"/>
          <w:lang w:val="hr-HR"/>
        </w:rPr>
        <w:t>2</w:t>
      </w:r>
      <w:r w:rsidR="00A514F4">
        <w:rPr>
          <w:rFonts w:eastAsia="Arial"/>
          <w:w w:val="99"/>
          <w:sz w:val="24"/>
          <w:szCs w:val="24"/>
          <w:lang w:val="hr-HR"/>
        </w:rPr>
        <w:t>1</w:t>
      </w:r>
      <w:r w:rsidRPr="001E7903">
        <w:rPr>
          <w:rFonts w:eastAsia="Arial"/>
          <w:w w:val="99"/>
          <w:sz w:val="24"/>
          <w:szCs w:val="24"/>
          <w:lang w:val="hr-HR"/>
        </w:rPr>
        <w:t>.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godine,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iznosi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="00A514F4">
        <w:rPr>
          <w:bCs/>
          <w:color w:val="000000"/>
          <w:sz w:val="24"/>
          <w:szCs w:val="24"/>
          <w:lang w:val="hr-HR" w:eastAsia="hr-HR"/>
        </w:rPr>
        <w:t>1.048.723,79</w:t>
      </w:r>
      <w:r w:rsidR="00C232BE" w:rsidRPr="001E7903">
        <w:rPr>
          <w:b/>
          <w:bCs/>
          <w:color w:val="000000"/>
          <w:sz w:val="24"/>
          <w:szCs w:val="24"/>
          <w:lang w:val="hr-HR" w:eastAsia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KM,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što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je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u odnosu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na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isti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period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prethodne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godine,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="00F9339D" w:rsidRPr="001E7903">
        <w:rPr>
          <w:rFonts w:eastAsia="Arial"/>
          <w:sz w:val="24"/>
          <w:szCs w:val="24"/>
          <w:lang w:val="hr-HR"/>
        </w:rPr>
        <w:t xml:space="preserve">povećanje za </w:t>
      </w:r>
      <w:r w:rsidR="00A514F4">
        <w:rPr>
          <w:rFonts w:eastAsia="Arial"/>
          <w:sz w:val="24"/>
          <w:szCs w:val="24"/>
          <w:lang w:val="hr-HR"/>
        </w:rPr>
        <w:t>116.556,54</w:t>
      </w:r>
      <w:r w:rsidR="00F9339D" w:rsidRPr="001E7903">
        <w:rPr>
          <w:bCs/>
          <w:color w:val="000000"/>
          <w:sz w:val="24"/>
          <w:szCs w:val="24"/>
          <w:lang w:val="hr-HR" w:eastAsia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KM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ili</w:t>
      </w:r>
      <w:r w:rsidR="00C232BE" w:rsidRPr="001E7903">
        <w:rPr>
          <w:rFonts w:eastAsia="Arial"/>
          <w:w w:val="99"/>
          <w:sz w:val="24"/>
          <w:szCs w:val="24"/>
          <w:lang w:val="hr-HR"/>
        </w:rPr>
        <w:t xml:space="preserve"> </w:t>
      </w:r>
      <w:r w:rsidR="00A514F4">
        <w:rPr>
          <w:rFonts w:eastAsia="Arial"/>
          <w:w w:val="99"/>
          <w:sz w:val="24"/>
          <w:szCs w:val="24"/>
          <w:lang w:val="hr-HR"/>
        </w:rPr>
        <w:t>1</w:t>
      </w:r>
      <w:r w:rsidR="009870A8" w:rsidRPr="001E7903">
        <w:rPr>
          <w:rFonts w:eastAsia="Arial"/>
          <w:w w:val="99"/>
          <w:sz w:val="24"/>
          <w:szCs w:val="24"/>
          <w:lang w:val="hr-HR"/>
        </w:rPr>
        <w:t>2,</w:t>
      </w:r>
      <w:r w:rsidR="00A514F4">
        <w:rPr>
          <w:rFonts w:eastAsia="Arial"/>
          <w:w w:val="99"/>
          <w:sz w:val="24"/>
          <w:szCs w:val="24"/>
          <w:lang w:val="hr-HR"/>
        </w:rPr>
        <w:t>5</w:t>
      </w:r>
      <w:r w:rsidR="00C232BE" w:rsidRPr="001E7903">
        <w:rPr>
          <w:rFonts w:eastAsia="Arial"/>
          <w:w w:val="99"/>
          <w:sz w:val="24"/>
          <w:szCs w:val="24"/>
          <w:lang w:val="hr-HR"/>
        </w:rPr>
        <w:t>%</w:t>
      </w:r>
      <w:r w:rsidRPr="001E7903">
        <w:rPr>
          <w:rFonts w:eastAsia="Arial"/>
          <w:w w:val="99"/>
          <w:sz w:val="24"/>
          <w:szCs w:val="24"/>
          <w:lang w:val="hr-HR"/>
        </w:rPr>
        <w:t>.</w:t>
      </w:r>
      <w:r w:rsidR="003E4D5B" w:rsidRPr="001E7903">
        <w:rPr>
          <w:rFonts w:eastAsia="Arial"/>
          <w:w w:val="99"/>
          <w:sz w:val="24"/>
          <w:szCs w:val="24"/>
          <w:lang w:val="hr-HR"/>
        </w:rPr>
        <w:t xml:space="preserve"> </w:t>
      </w:r>
    </w:p>
    <w:p w:rsidR="00C15A4A" w:rsidRPr="001E7903" w:rsidRDefault="00C15A4A" w:rsidP="00A80B47">
      <w:pPr>
        <w:spacing w:line="255" w:lineRule="auto"/>
        <w:ind w:right="79" w:firstLine="793"/>
        <w:jc w:val="both"/>
        <w:rPr>
          <w:rFonts w:eastAsia="Arial"/>
          <w:sz w:val="24"/>
          <w:szCs w:val="24"/>
          <w:lang w:val="hr-HR"/>
        </w:rPr>
      </w:pPr>
      <w:r w:rsidRPr="001E7903">
        <w:rPr>
          <w:rFonts w:eastAsia="Arial"/>
          <w:w w:val="99"/>
          <w:sz w:val="24"/>
          <w:szCs w:val="24"/>
          <w:lang w:val="hr-HR"/>
        </w:rPr>
        <w:t>Najveći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="001E7903">
        <w:rPr>
          <w:rFonts w:eastAsia="Arial"/>
          <w:sz w:val="24"/>
          <w:szCs w:val="24"/>
          <w:lang w:val="hr-HR"/>
        </w:rPr>
        <w:t>p</w:t>
      </w:r>
      <w:r w:rsidRPr="001E7903">
        <w:rPr>
          <w:rFonts w:eastAsia="Arial"/>
          <w:w w:val="99"/>
          <w:sz w:val="24"/>
          <w:szCs w:val="24"/>
          <w:lang w:val="hr-HR"/>
        </w:rPr>
        <w:t>rihodi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su</w:t>
      </w:r>
      <w:r w:rsidR="001E7903">
        <w:rPr>
          <w:rFonts w:eastAsia="Arial"/>
          <w:w w:val="99"/>
          <w:sz w:val="24"/>
          <w:szCs w:val="24"/>
          <w:lang w:val="hr-HR"/>
        </w:rPr>
        <w:t xml:space="preserve"> ostvareni od obavljanja </w:t>
      </w:r>
      <w:r w:rsidRPr="001E7903">
        <w:rPr>
          <w:rFonts w:eastAsia="Arial"/>
          <w:w w:val="99"/>
          <w:sz w:val="24"/>
          <w:szCs w:val="24"/>
          <w:lang w:val="hr-HR"/>
        </w:rPr>
        <w:t>osnovne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djelatnosti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="009870A8" w:rsidRPr="001E7903">
        <w:rPr>
          <w:rFonts w:eastAsia="Arial"/>
          <w:w w:val="99"/>
          <w:sz w:val="24"/>
          <w:szCs w:val="24"/>
          <w:lang w:val="hr-HR"/>
        </w:rPr>
        <w:t>P</w:t>
      </w:r>
      <w:r w:rsidR="00C232BE" w:rsidRPr="001E7903">
        <w:rPr>
          <w:rFonts w:eastAsia="Arial"/>
          <w:w w:val="99"/>
          <w:sz w:val="24"/>
          <w:szCs w:val="24"/>
          <w:lang w:val="hr-HR"/>
        </w:rPr>
        <w:t>o</w:t>
      </w:r>
      <w:r w:rsidRPr="001E7903">
        <w:rPr>
          <w:rFonts w:eastAsia="Arial"/>
          <w:w w:val="99"/>
          <w:sz w:val="24"/>
          <w:szCs w:val="24"/>
          <w:lang w:val="hr-HR"/>
        </w:rPr>
        <w:t>duzeća</w:t>
      </w:r>
      <w:r w:rsidR="001E7903">
        <w:rPr>
          <w:rFonts w:eastAsia="Arial"/>
          <w:w w:val="99"/>
          <w:sz w:val="24"/>
          <w:szCs w:val="24"/>
          <w:lang w:val="hr-HR"/>
        </w:rPr>
        <w:t>,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u ukupnom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iznosu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od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="00F9339D" w:rsidRPr="001E7903">
        <w:rPr>
          <w:bCs/>
          <w:color w:val="000000"/>
          <w:sz w:val="24"/>
          <w:szCs w:val="24"/>
          <w:lang w:val="hr-HR" w:eastAsia="hr-HR"/>
        </w:rPr>
        <w:t>8</w:t>
      </w:r>
      <w:r w:rsidR="009870A8" w:rsidRPr="001E7903">
        <w:rPr>
          <w:bCs/>
          <w:color w:val="000000"/>
          <w:sz w:val="24"/>
          <w:szCs w:val="24"/>
          <w:lang w:val="hr-HR" w:eastAsia="hr-HR"/>
        </w:rPr>
        <w:t>8</w:t>
      </w:r>
      <w:r w:rsidR="00A514F4">
        <w:rPr>
          <w:bCs/>
          <w:color w:val="000000"/>
          <w:sz w:val="24"/>
          <w:szCs w:val="24"/>
          <w:lang w:val="hr-HR" w:eastAsia="hr-HR"/>
        </w:rPr>
        <w:t>9</w:t>
      </w:r>
      <w:r w:rsidR="009870A8" w:rsidRPr="001E7903">
        <w:rPr>
          <w:bCs/>
          <w:color w:val="000000"/>
          <w:sz w:val="24"/>
          <w:szCs w:val="24"/>
          <w:lang w:val="hr-HR" w:eastAsia="hr-HR"/>
        </w:rPr>
        <w:t>.</w:t>
      </w:r>
      <w:r w:rsidR="00A514F4">
        <w:rPr>
          <w:bCs/>
          <w:color w:val="000000"/>
          <w:sz w:val="24"/>
          <w:szCs w:val="24"/>
          <w:lang w:val="hr-HR" w:eastAsia="hr-HR"/>
        </w:rPr>
        <w:t>662,00</w:t>
      </w:r>
      <w:r w:rsidR="00C232BE"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KM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ili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="00A514F4">
        <w:rPr>
          <w:rFonts w:eastAsia="Arial"/>
          <w:sz w:val="24"/>
          <w:szCs w:val="24"/>
          <w:lang w:val="hr-HR"/>
        </w:rPr>
        <w:t>85,79</w:t>
      </w:r>
      <w:r w:rsidRPr="001E7903">
        <w:rPr>
          <w:rFonts w:eastAsia="Arial"/>
          <w:w w:val="99"/>
          <w:sz w:val="24"/>
          <w:szCs w:val="24"/>
          <w:lang w:val="hr-HR"/>
        </w:rPr>
        <w:t>%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="00F9339D" w:rsidRPr="001E7903">
        <w:rPr>
          <w:rFonts w:eastAsia="Arial"/>
          <w:w w:val="99"/>
          <w:sz w:val="24"/>
          <w:szCs w:val="24"/>
          <w:lang w:val="hr-HR"/>
        </w:rPr>
        <w:t xml:space="preserve">od </w:t>
      </w:r>
      <w:r w:rsidRPr="001E7903">
        <w:rPr>
          <w:rFonts w:eastAsia="Arial"/>
          <w:w w:val="99"/>
          <w:sz w:val="24"/>
          <w:szCs w:val="24"/>
          <w:lang w:val="hr-HR"/>
        </w:rPr>
        <w:t>ukupno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ostvarenih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prihoda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u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Pr="001E7903">
        <w:rPr>
          <w:rFonts w:eastAsia="Arial"/>
          <w:w w:val="99"/>
          <w:sz w:val="24"/>
          <w:szCs w:val="24"/>
          <w:lang w:val="hr-HR"/>
        </w:rPr>
        <w:t>posmatranom</w:t>
      </w:r>
      <w:proofErr w:type="spellEnd"/>
      <w:r w:rsidRPr="001E7903">
        <w:rPr>
          <w:rFonts w:eastAsia="Arial"/>
          <w:w w:val="99"/>
          <w:sz w:val="24"/>
          <w:szCs w:val="24"/>
          <w:lang w:val="hr-HR"/>
        </w:rPr>
        <w:t xml:space="preserve"> obračunskom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periodu.</w:t>
      </w:r>
    </w:p>
    <w:p w:rsidR="00C15A4A" w:rsidRPr="001E7903" w:rsidRDefault="00C15A4A" w:rsidP="00A80B47">
      <w:pPr>
        <w:ind w:firstLine="708"/>
        <w:jc w:val="both"/>
        <w:rPr>
          <w:sz w:val="24"/>
          <w:szCs w:val="24"/>
          <w:lang w:val="hr-HR"/>
        </w:rPr>
      </w:pPr>
      <w:r w:rsidRPr="001E7903">
        <w:rPr>
          <w:rFonts w:eastAsia="Arial"/>
          <w:w w:val="99"/>
          <w:sz w:val="24"/>
          <w:szCs w:val="24"/>
          <w:lang w:val="hr-HR"/>
        </w:rPr>
        <w:t>U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odnosu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na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isti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period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prethodne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godine,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ovaj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prihod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ima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="00F9339D" w:rsidRPr="001E7903">
        <w:rPr>
          <w:rFonts w:eastAsia="Arial"/>
          <w:sz w:val="24"/>
          <w:szCs w:val="24"/>
          <w:lang w:val="hr-HR"/>
        </w:rPr>
        <w:t>povećanje</w:t>
      </w:r>
      <w:r w:rsidR="00C232BE" w:rsidRPr="001E7903">
        <w:rPr>
          <w:rFonts w:eastAsia="Arial"/>
          <w:sz w:val="24"/>
          <w:szCs w:val="24"/>
          <w:lang w:val="hr-HR"/>
        </w:rPr>
        <w:t xml:space="preserve"> za </w:t>
      </w:r>
      <w:r w:rsidR="00A514F4">
        <w:rPr>
          <w:rFonts w:eastAsia="Arial"/>
          <w:sz w:val="24"/>
          <w:szCs w:val="24"/>
          <w:lang w:val="hr-HR"/>
        </w:rPr>
        <w:t>18.004,29</w:t>
      </w:r>
      <w:r w:rsidR="00F9339D" w:rsidRPr="001E7903">
        <w:rPr>
          <w:bCs/>
          <w:color w:val="000000"/>
          <w:sz w:val="24"/>
          <w:szCs w:val="24"/>
          <w:lang w:val="hr-HR" w:eastAsia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KM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ili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="00A514F4">
        <w:rPr>
          <w:rFonts w:eastAsia="Arial"/>
          <w:sz w:val="24"/>
          <w:szCs w:val="24"/>
          <w:lang w:val="hr-HR"/>
        </w:rPr>
        <w:t>2</w:t>
      </w:r>
      <w:r w:rsidR="00C232BE" w:rsidRPr="001E7903">
        <w:rPr>
          <w:rFonts w:eastAsia="Arial"/>
          <w:sz w:val="24"/>
          <w:szCs w:val="24"/>
          <w:lang w:val="hr-HR"/>
        </w:rPr>
        <w:t>,</w:t>
      </w:r>
      <w:r w:rsidR="00A514F4">
        <w:rPr>
          <w:rFonts w:eastAsia="Arial"/>
          <w:sz w:val="24"/>
          <w:szCs w:val="24"/>
          <w:lang w:val="hr-HR"/>
        </w:rPr>
        <w:t>04</w:t>
      </w:r>
      <w:r w:rsidRPr="001E7903">
        <w:rPr>
          <w:rFonts w:eastAsia="Arial"/>
          <w:w w:val="99"/>
          <w:sz w:val="24"/>
          <w:szCs w:val="24"/>
          <w:lang w:val="hr-HR"/>
        </w:rPr>
        <w:t>%.</w:t>
      </w:r>
    </w:p>
    <w:p w:rsidR="00A514F4" w:rsidRDefault="00A514F4" w:rsidP="00945BE2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A514F4" w:rsidRDefault="00A514F4" w:rsidP="00945BE2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3273"/>
        <w:gridCol w:w="1275"/>
        <w:gridCol w:w="1276"/>
        <w:gridCol w:w="916"/>
        <w:gridCol w:w="785"/>
        <w:gridCol w:w="1200"/>
        <w:gridCol w:w="1068"/>
      </w:tblGrid>
      <w:tr w:rsidR="00A514F4" w:rsidRPr="00A514F4" w:rsidTr="00A514F4">
        <w:trPr>
          <w:trHeight w:val="142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lastRenderedPageBreak/>
              <w:t>Vrsta prihoda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514F4" w:rsidRPr="00A514F4" w:rsidRDefault="00A514F4" w:rsidP="00A514F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514F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514F4" w:rsidRPr="00A514F4" w:rsidRDefault="00A514F4" w:rsidP="00A514F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514F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514F4" w:rsidRPr="00A514F4" w:rsidRDefault="00A514F4" w:rsidP="00A514F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514F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14F4" w:rsidRPr="00A514F4" w:rsidRDefault="00A514F4" w:rsidP="00A514F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514F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Učešće u </w:t>
            </w:r>
            <w:proofErr w:type="spellStart"/>
            <w:r w:rsidRPr="00A514F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uk.pr</w:t>
            </w:r>
            <w:proofErr w:type="spellEnd"/>
            <w:r w:rsidRPr="00A514F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.%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14F4" w:rsidRPr="00A514F4" w:rsidRDefault="00A514F4" w:rsidP="00A514F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514F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Plan za 2021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14F4" w:rsidRPr="00A514F4" w:rsidRDefault="00A514F4" w:rsidP="00A514F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514F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% ostvarenja u odnosu na Plan</w:t>
            </w:r>
          </w:p>
        </w:tc>
      </w:tr>
      <w:tr w:rsidR="00A514F4" w:rsidRPr="00A514F4" w:rsidTr="00A514F4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UKUPNO PRIHODI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932.167,25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1.048.723,79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112,50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950.000,00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110,39</w:t>
            </w:r>
          </w:p>
        </w:tc>
      </w:tr>
      <w:tr w:rsidR="00A514F4" w:rsidRPr="00A514F4" w:rsidTr="00A514F4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Prihodi od izvršenih usluga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881.657,71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899.662,00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102,04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85,79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886.000,00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101,54</w:t>
            </w:r>
          </w:p>
        </w:tc>
      </w:tr>
      <w:tr w:rsidR="00A514F4" w:rsidRPr="00A514F4" w:rsidTr="00A514F4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Prihodi od ZKP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109.290,63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87.917,84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80,44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8,38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lang w:val="hr-HR" w:eastAsia="hr-HR"/>
              </w:rPr>
            </w:pPr>
            <w:r w:rsidRPr="00A514F4">
              <w:rPr>
                <w:b/>
                <w:bCs/>
                <w:lang w:val="hr-HR" w:eastAsia="hr-HR"/>
              </w:rPr>
              <w:t>100.000,00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87,92</w:t>
            </w:r>
          </w:p>
        </w:tc>
      </w:tr>
      <w:tr w:rsidR="00A514F4" w:rsidRPr="00A514F4" w:rsidTr="00A514F4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Prihodi službe za vodovod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418.333,31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408.611,36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97,68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38,96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lang w:val="hr-HR" w:eastAsia="hr-HR"/>
              </w:rPr>
            </w:pPr>
            <w:r w:rsidRPr="00A514F4">
              <w:rPr>
                <w:b/>
                <w:bCs/>
                <w:lang w:val="hr-HR" w:eastAsia="hr-HR"/>
              </w:rPr>
              <w:t>422.000,00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96,83</w:t>
            </w:r>
          </w:p>
        </w:tc>
      </w:tr>
      <w:tr w:rsidR="00A514F4" w:rsidRPr="00A514F4" w:rsidTr="00A514F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Voda FL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225.373,32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234.527,28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104,06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lang w:val="hr-HR" w:eastAsia="hr-HR"/>
              </w:rPr>
            </w:pPr>
            <w:r w:rsidRPr="00A514F4">
              <w:rPr>
                <w:lang w:val="hr-HR" w:eastAsia="hr-HR"/>
              </w:rPr>
              <w:t>226.000,00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103,77</w:t>
            </w:r>
          </w:p>
        </w:tc>
      </w:tr>
      <w:tr w:rsidR="00A514F4" w:rsidRPr="00A514F4" w:rsidTr="00A514F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Voda 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82.621,66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94.204,64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114,02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8,98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lang w:val="hr-HR" w:eastAsia="hr-HR"/>
              </w:rPr>
            </w:pPr>
            <w:r w:rsidRPr="00A514F4">
              <w:rPr>
                <w:lang w:val="hr-HR" w:eastAsia="hr-HR"/>
              </w:rPr>
              <w:t>85.000,00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110,83</w:t>
            </w:r>
          </w:p>
        </w:tc>
      </w:tr>
      <w:tr w:rsidR="00A514F4" w:rsidRPr="00A514F4" w:rsidTr="00A514F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Otpadne vode FL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26.815,95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27.539,20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102,70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lang w:val="hr-HR" w:eastAsia="hr-HR"/>
              </w:rPr>
            </w:pPr>
            <w:r w:rsidRPr="00A514F4">
              <w:rPr>
                <w:lang w:val="hr-HR" w:eastAsia="hr-HR"/>
              </w:rPr>
              <w:t>27.000,00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102,00</w:t>
            </w:r>
          </w:p>
        </w:tc>
      </w:tr>
      <w:tr w:rsidR="00A514F4" w:rsidRPr="00A514F4" w:rsidTr="00A514F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Otpadne vode 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12.489,20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11.318,40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90,63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lang w:val="hr-HR" w:eastAsia="hr-HR"/>
              </w:rPr>
            </w:pPr>
            <w:r w:rsidRPr="00A514F4">
              <w:rPr>
                <w:lang w:val="hr-HR" w:eastAsia="hr-HR"/>
              </w:rPr>
              <w:t>14.000,00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80,85</w:t>
            </w:r>
          </w:p>
        </w:tc>
      </w:tr>
      <w:tr w:rsidR="00A514F4" w:rsidRPr="00A514F4" w:rsidTr="00A514F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Građevinski radovi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47.344,38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22.324,28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47,15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lang w:val="hr-HR" w:eastAsia="hr-HR"/>
              </w:rPr>
            </w:pPr>
            <w:r w:rsidRPr="00A514F4">
              <w:rPr>
                <w:lang w:val="hr-HR" w:eastAsia="hr-HR"/>
              </w:rPr>
              <w:t>45.000,00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49,61</w:t>
            </w:r>
          </w:p>
        </w:tc>
      </w:tr>
      <w:tr w:rsidR="00A514F4" w:rsidRPr="00A514F4" w:rsidTr="00A514F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Ostale usluge vodovoda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23.688,80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18.697,56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78,93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lang w:val="hr-HR" w:eastAsia="hr-HR"/>
              </w:rPr>
            </w:pPr>
            <w:r w:rsidRPr="00A514F4">
              <w:rPr>
                <w:lang w:val="hr-HR" w:eastAsia="hr-HR"/>
              </w:rPr>
              <w:t>25.000,00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74,79</w:t>
            </w:r>
          </w:p>
        </w:tc>
      </w:tr>
      <w:tr w:rsidR="00A514F4" w:rsidRPr="00A514F4" w:rsidTr="00A514F4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Prihodi službe komunalnog otpada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350.050,74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399.265,25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114,06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38,07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lang w:val="hr-HR" w:eastAsia="hr-HR"/>
              </w:rPr>
            </w:pPr>
            <w:r w:rsidRPr="00A514F4">
              <w:rPr>
                <w:b/>
                <w:bCs/>
                <w:lang w:val="hr-HR" w:eastAsia="hr-HR"/>
              </w:rPr>
              <w:t>360.000,00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110,91</w:t>
            </w:r>
          </w:p>
        </w:tc>
      </w:tr>
      <w:tr w:rsidR="00A514F4" w:rsidRPr="00A514F4" w:rsidTr="00A514F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Komunalni otpad FL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227.558,29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259.743,74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114,14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24,77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F4" w:rsidRPr="00A514F4" w:rsidRDefault="00A514F4" w:rsidP="00A514F4">
            <w:pPr>
              <w:jc w:val="right"/>
              <w:rPr>
                <w:lang w:val="hr-HR" w:eastAsia="hr-HR"/>
              </w:rPr>
            </w:pPr>
            <w:r w:rsidRPr="00A514F4">
              <w:rPr>
                <w:lang w:val="hr-HR" w:eastAsia="hr-HR"/>
              </w:rPr>
              <w:t>230.000,00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112,93</w:t>
            </w:r>
          </w:p>
        </w:tc>
      </w:tr>
      <w:tr w:rsidR="00A514F4" w:rsidRPr="00A514F4" w:rsidTr="00A514F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Komunalni otpad 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116.413,17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126.697,67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108,83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12,08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F4" w:rsidRPr="00A514F4" w:rsidRDefault="00A514F4" w:rsidP="00A514F4">
            <w:pPr>
              <w:jc w:val="right"/>
              <w:rPr>
                <w:lang w:val="hr-HR" w:eastAsia="hr-HR"/>
              </w:rPr>
            </w:pPr>
            <w:r w:rsidRPr="00A514F4">
              <w:rPr>
                <w:lang w:val="hr-HR" w:eastAsia="hr-HR"/>
              </w:rPr>
              <w:t>120.000,00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105,58</w:t>
            </w:r>
          </w:p>
        </w:tc>
      </w:tr>
      <w:tr w:rsidR="00A514F4" w:rsidRPr="00A514F4" w:rsidTr="00A514F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 xml:space="preserve">Ostale usluge </w:t>
            </w:r>
            <w:proofErr w:type="spellStart"/>
            <w:r w:rsidRPr="00A514F4">
              <w:rPr>
                <w:color w:val="000000"/>
                <w:lang w:val="hr-HR" w:eastAsia="hr-HR"/>
              </w:rPr>
              <w:t>kom.otpada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6.079,28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12.823,84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210,94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lang w:val="hr-HR" w:eastAsia="hr-HR"/>
              </w:rPr>
            </w:pPr>
            <w:r w:rsidRPr="00A514F4">
              <w:rPr>
                <w:lang w:val="hr-HR" w:eastAsia="hr-HR"/>
              </w:rPr>
              <w:t>10.000,00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color w:val="000000"/>
                <w:lang w:val="hr-HR" w:eastAsia="hr-HR"/>
              </w:rPr>
            </w:pPr>
            <w:r w:rsidRPr="00A514F4">
              <w:rPr>
                <w:color w:val="000000"/>
                <w:lang w:val="hr-HR" w:eastAsia="hr-HR"/>
              </w:rPr>
              <w:t>128,24</w:t>
            </w:r>
          </w:p>
        </w:tc>
      </w:tr>
      <w:tr w:rsidR="00A514F4" w:rsidRPr="00A514F4" w:rsidTr="00A514F4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Prihodi od gradske tržnice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3.983,03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3.867,55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97,10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lang w:val="hr-HR" w:eastAsia="hr-HR"/>
              </w:rPr>
            </w:pPr>
            <w:r w:rsidRPr="00A514F4">
              <w:rPr>
                <w:b/>
                <w:bCs/>
                <w:lang w:val="hr-HR" w:eastAsia="hr-HR"/>
              </w:rPr>
              <w:t>4.000,00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96,69</w:t>
            </w:r>
          </w:p>
        </w:tc>
      </w:tr>
      <w:tr w:rsidR="00A514F4" w:rsidRPr="00A514F4" w:rsidTr="00A514F4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proofErr w:type="spellStart"/>
            <w:r w:rsidRPr="00A514F4">
              <w:rPr>
                <w:b/>
                <w:bCs/>
                <w:color w:val="000000"/>
                <w:lang w:val="hr-HR" w:eastAsia="hr-HR"/>
              </w:rPr>
              <w:t>Grantovi</w:t>
            </w:r>
            <w:proofErr w:type="spellEnd"/>
            <w:r w:rsidRPr="00A514F4">
              <w:rPr>
                <w:b/>
                <w:bCs/>
                <w:color w:val="000000"/>
                <w:lang w:val="hr-HR" w:eastAsia="hr-HR"/>
              </w:rPr>
              <w:t xml:space="preserve"> iz budžeta općine i SBK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23.733,23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128.670,35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542,15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lang w:val="hr-HR" w:eastAsia="hr-HR"/>
              </w:rPr>
            </w:pPr>
            <w:r w:rsidRPr="00A514F4">
              <w:rPr>
                <w:b/>
                <w:bCs/>
                <w:lang w:val="hr-HR" w:eastAsia="hr-HR"/>
              </w:rPr>
              <w:t>50.000,00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257,34</w:t>
            </w:r>
          </w:p>
        </w:tc>
      </w:tr>
      <w:tr w:rsidR="00A514F4" w:rsidRPr="00A514F4" w:rsidTr="00A514F4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Ostali prihodi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11.252,08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8.752,81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77,79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lang w:val="hr-HR" w:eastAsia="hr-HR"/>
              </w:rPr>
            </w:pPr>
            <w:r w:rsidRPr="00A514F4">
              <w:rPr>
                <w:b/>
                <w:bCs/>
                <w:lang w:val="hr-HR" w:eastAsia="hr-HR"/>
              </w:rPr>
              <w:t>13.400,00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65,32</w:t>
            </w:r>
          </w:p>
        </w:tc>
      </w:tr>
      <w:tr w:rsidR="00A514F4" w:rsidRPr="00A514F4" w:rsidTr="00A514F4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Prihodi od kamata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539,22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2.865,14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lang w:val="hr-HR" w:eastAsia="hr-HR"/>
              </w:rPr>
            </w:pPr>
            <w:r w:rsidRPr="00A514F4">
              <w:rPr>
                <w:b/>
                <w:bCs/>
                <w:lang w:val="hr-HR" w:eastAsia="hr-HR"/>
              </w:rPr>
              <w:t>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A514F4" w:rsidRPr="00A514F4" w:rsidTr="00A514F4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Prihodi od prodaje stalnih sredstava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299,15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1.965,81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657,13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lang w:val="hr-HR" w:eastAsia="hr-HR"/>
              </w:rPr>
            </w:pPr>
            <w:r w:rsidRPr="00A514F4">
              <w:rPr>
                <w:b/>
                <w:bCs/>
                <w:lang w:val="hr-HR" w:eastAsia="hr-HR"/>
              </w:rPr>
              <w:t>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A514F4" w:rsidRPr="00A514F4" w:rsidTr="00A514F4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Otpis obveza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15.206,26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9.133,60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60,06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lang w:val="hr-HR" w:eastAsia="hr-HR"/>
              </w:rPr>
            </w:pPr>
            <w:r w:rsidRPr="00A514F4">
              <w:rPr>
                <w:b/>
                <w:bCs/>
                <w:lang w:val="hr-HR" w:eastAsia="hr-HR"/>
              </w:rPr>
              <w:t>600,00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4F4" w:rsidRPr="00A514F4" w:rsidRDefault="00A514F4" w:rsidP="00A514F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A514F4">
              <w:rPr>
                <w:b/>
                <w:bCs/>
                <w:color w:val="000000"/>
                <w:lang w:val="hr-HR" w:eastAsia="hr-HR"/>
              </w:rPr>
              <w:t>1.522,27</w:t>
            </w:r>
          </w:p>
        </w:tc>
      </w:tr>
    </w:tbl>
    <w:p w:rsidR="00A514F4" w:rsidRDefault="00A514F4" w:rsidP="00945BE2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D039B8" w:rsidRPr="001E7903" w:rsidRDefault="00C15A4A" w:rsidP="00945BE2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1E7903">
        <w:rPr>
          <w:rFonts w:eastAsia="Arial"/>
          <w:w w:val="99"/>
          <w:sz w:val="24"/>
          <w:szCs w:val="24"/>
          <w:lang w:val="hr-HR"/>
        </w:rPr>
        <w:t>U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okviru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prihoda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od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osnovne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djelatnosti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najznačajnije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stavke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predstavljaju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prihodi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="00F9339D" w:rsidRPr="001E7903">
        <w:rPr>
          <w:color w:val="000000"/>
          <w:sz w:val="24"/>
          <w:szCs w:val="24"/>
          <w:lang w:val="hr-HR" w:eastAsia="hr-HR"/>
        </w:rPr>
        <w:t xml:space="preserve">i </w:t>
      </w:r>
      <w:r w:rsidRPr="001E7903">
        <w:rPr>
          <w:rFonts w:eastAsia="Arial"/>
          <w:w w:val="99"/>
          <w:sz w:val="24"/>
          <w:szCs w:val="24"/>
          <w:lang w:val="hr-HR"/>
        </w:rPr>
        <w:t>od</w:t>
      </w:r>
      <w:r w:rsidR="001E7903">
        <w:rPr>
          <w:rFonts w:eastAsia="Arial"/>
          <w:w w:val="99"/>
          <w:sz w:val="24"/>
          <w:szCs w:val="24"/>
          <w:lang w:val="hr-HR"/>
        </w:rPr>
        <w:t xml:space="preserve"> prodaje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pitke</w:t>
      </w:r>
      <w:r w:rsidR="001E7903">
        <w:rPr>
          <w:rFonts w:eastAsia="Arial"/>
          <w:w w:val="99"/>
          <w:sz w:val="24"/>
          <w:szCs w:val="24"/>
          <w:lang w:val="hr-HR"/>
        </w:rPr>
        <w:t xml:space="preserve"> vode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otpadne vode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(</w:t>
      </w:r>
      <w:r w:rsidR="007D7080" w:rsidRPr="001E7903">
        <w:rPr>
          <w:color w:val="000000"/>
          <w:sz w:val="24"/>
          <w:szCs w:val="24"/>
          <w:lang w:val="hr-HR" w:eastAsia="hr-HR"/>
        </w:rPr>
        <w:t>3</w:t>
      </w:r>
      <w:r w:rsidR="00A514F4">
        <w:rPr>
          <w:color w:val="000000"/>
          <w:sz w:val="24"/>
          <w:szCs w:val="24"/>
          <w:lang w:val="hr-HR" w:eastAsia="hr-HR"/>
        </w:rPr>
        <w:t>67.589</w:t>
      </w:r>
      <w:r w:rsidR="007D7080" w:rsidRPr="001E7903">
        <w:rPr>
          <w:color w:val="000000"/>
          <w:sz w:val="24"/>
          <w:szCs w:val="24"/>
          <w:lang w:val="hr-HR" w:eastAsia="hr-HR"/>
        </w:rPr>
        <w:t>,</w:t>
      </w:r>
      <w:r w:rsidR="007A3F32" w:rsidRPr="001E7903">
        <w:rPr>
          <w:color w:val="000000"/>
          <w:sz w:val="24"/>
          <w:szCs w:val="24"/>
          <w:lang w:val="hr-HR" w:eastAsia="hr-HR"/>
        </w:rPr>
        <w:t>13</w:t>
      </w:r>
      <w:r w:rsidR="00342F21" w:rsidRPr="001E7903">
        <w:rPr>
          <w:color w:val="000000"/>
          <w:sz w:val="24"/>
          <w:szCs w:val="24"/>
          <w:lang w:val="hr-HR" w:eastAsia="hr-HR"/>
        </w:rPr>
        <w:t xml:space="preserve"> </w:t>
      </w:r>
      <w:r w:rsidR="007D7080" w:rsidRPr="001E7903">
        <w:rPr>
          <w:color w:val="000000"/>
          <w:sz w:val="24"/>
          <w:szCs w:val="24"/>
          <w:lang w:val="hr-HR" w:eastAsia="hr-HR"/>
        </w:rPr>
        <w:t xml:space="preserve">KM ili </w:t>
      </w:r>
      <w:r w:rsidR="007A3F32" w:rsidRPr="001E7903">
        <w:rPr>
          <w:color w:val="000000"/>
          <w:sz w:val="24"/>
          <w:szCs w:val="24"/>
          <w:lang w:val="hr-HR" w:eastAsia="hr-HR"/>
        </w:rPr>
        <w:t>3</w:t>
      </w:r>
      <w:r w:rsidR="00111C4A">
        <w:rPr>
          <w:color w:val="000000"/>
          <w:sz w:val="24"/>
          <w:szCs w:val="24"/>
          <w:lang w:val="hr-HR" w:eastAsia="hr-HR"/>
        </w:rPr>
        <w:t>5</w:t>
      </w:r>
      <w:r w:rsidR="007A3F32" w:rsidRPr="001E7903">
        <w:rPr>
          <w:color w:val="000000"/>
          <w:sz w:val="24"/>
          <w:szCs w:val="24"/>
          <w:lang w:val="hr-HR" w:eastAsia="hr-HR"/>
        </w:rPr>
        <w:t>,</w:t>
      </w:r>
      <w:r w:rsidR="00111C4A">
        <w:rPr>
          <w:color w:val="000000"/>
          <w:sz w:val="24"/>
          <w:szCs w:val="24"/>
          <w:lang w:val="hr-HR" w:eastAsia="hr-HR"/>
        </w:rPr>
        <w:t>0</w:t>
      </w:r>
      <w:r w:rsidR="007A3F32" w:rsidRPr="001E7903">
        <w:rPr>
          <w:color w:val="000000"/>
          <w:sz w:val="24"/>
          <w:szCs w:val="24"/>
          <w:lang w:val="hr-HR" w:eastAsia="hr-HR"/>
        </w:rPr>
        <w:t>5</w:t>
      </w:r>
      <w:r w:rsidR="007D7080" w:rsidRPr="001E7903">
        <w:rPr>
          <w:color w:val="000000"/>
          <w:sz w:val="24"/>
          <w:szCs w:val="24"/>
          <w:lang w:val="hr-HR" w:eastAsia="hr-HR"/>
        </w:rPr>
        <w:t>%</w:t>
      </w:r>
      <w:r w:rsidRPr="001E7903">
        <w:rPr>
          <w:rFonts w:eastAsia="Arial"/>
          <w:w w:val="99"/>
          <w:sz w:val="24"/>
          <w:szCs w:val="24"/>
          <w:lang w:val="hr-HR"/>
        </w:rPr>
        <w:t>)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prihodi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od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="007D7080" w:rsidRPr="001E7903">
        <w:rPr>
          <w:rFonts w:eastAsia="Arial"/>
          <w:sz w:val="24"/>
          <w:szCs w:val="24"/>
          <w:lang w:val="hr-HR"/>
        </w:rPr>
        <w:t xml:space="preserve">prikupljanja i </w:t>
      </w:r>
      <w:r w:rsidRPr="001E7903">
        <w:rPr>
          <w:rFonts w:eastAsia="Arial"/>
          <w:w w:val="99"/>
          <w:sz w:val="24"/>
          <w:szCs w:val="24"/>
          <w:lang w:val="hr-HR"/>
        </w:rPr>
        <w:t>odvoza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smeća</w:t>
      </w:r>
      <w:r w:rsidRPr="001E7903">
        <w:rPr>
          <w:rFonts w:eastAsia="Arial"/>
          <w:sz w:val="24"/>
          <w:szCs w:val="24"/>
          <w:lang w:val="hr-HR"/>
        </w:rPr>
        <w:t xml:space="preserve"> </w:t>
      </w:r>
      <w:r w:rsidRPr="001E7903">
        <w:rPr>
          <w:rFonts w:eastAsia="Arial"/>
          <w:w w:val="99"/>
          <w:sz w:val="24"/>
          <w:szCs w:val="24"/>
          <w:lang w:val="hr-HR"/>
        </w:rPr>
        <w:t>(</w:t>
      </w:r>
      <w:r w:rsidR="007D7080" w:rsidRPr="001E7903">
        <w:rPr>
          <w:color w:val="000000"/>
          <w:sz w:val="24"/>
          <w:szCs w:val="24"/>
          <w:lang w:val="hr-HR" w:eastAsia="hr-HR"/>
        </w:rPr>
        <w:t>3</w:t>
      </w:r>
      <w:r w:rsidR="00111C4A">
        <w:rPr>
          <w:color w:val="000000"/>
          <w:sz w:val="24"/>
          <w:szCs w:val="24"/>
          <w:lang w:val="hr-HR" w:eastAsia="hr-HR"/>
        </w:rPr>
        <w:t>86.441,</w:t>
      </w:r>
      <w:r w:rsidR="007D7080" w:rsidRPr="001E7903">
        <w:rPr>
          <w:color w:val="000000"/>
          <w:sz w:val="24"/>
          <w:szCs w:val="24"/>
          <w:lang w:val="hr-HR" w:eastAsia="hr-HR"/>
        </w:rPr>
        <w:t>, KM ili 3</w:t>
      </w:r>
      <w:r w:rsidR="007A3F32" w:rsidRPr="001E7903">
        <w:rPr>
          <w:color w:val="000000"/>
          <w:sz w:val="24"/>
          <w:szCs w:val="24"/>
          <w:lang w:val="hr-HR" w:eastAsia="hr-HR"/>
        </w:rPr>
        <w:t>6</w:t>
      </w:r>
      <w:r w:rsidR="007D7080" w:rsidRPr="001E7903">
        <w:rPr>
          <w:color w:val="000000"/>
          <w:sz w:val="24"/>
          <w:szCs w:val="24"/>
          <w:lang w:val="hr-HR" w:eastAsia="hr-HR"/>
        </w:rPr>
        <w:t>,</w:t>
      </w:r>
      <w:r w:rsidR="00111C4A">
        <w:rPr>
          <w:color w:val="000000"/>
          <w:sz w:val="24"/>
          <w:szCs w:val="24"/>
          <w:lang w:val="hr-HR" w:eastAsia="hr-HR"/>
        </w:rPr>
        <w:t>85</w:t>
      </w:r>
      <w:r w:rsidR="007D7080" w:rsidRPr="001E7903">
        <w:rPr>
          <w:color w:val="000000"/>
          <w:sz w:val="24"/>
          <w:szCs w:val="24"/>
          <w:lang w:val="hr-HR" w:eastAsia="hr-HR"/>
        </w:rPr>
        <w:t>%)</w:t>
      </w:r>
      <w:r w:rsidRPr="001E7903">
        <w:rPr>
          <w:rFonts w:eastAsia="Arial"/>
          <w:w w:val="99"/>
          <w:sz w:val="24"/>
          <w:szCs w:val="24"/>
          <w:lang w:val="hr-HR"/>
        </w:rPr>
        <w:t>.</w:t>
      </w:r>
    </w:p>
    <w:p w:rsidR="007A3F32" w:rsidRPr="001E7903" w:rsidRDefault="007A3F32" w:rsidP="00945BE2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342F21" w:rsidRDefault="00342F21" w:rsidP="00945BE2">
      <w:pPr>
        <w:ind w:firstLine="708"/>
        <w:jc w:val="both"/>
        <w:rPr>
          <w:rFonts w:eastAsia="Arial"/>
          <w:sz w:val="24"/>
          <w:szCs w:val="24"/>
        </w:rPr>
      </w:pPr>
    </w:p>
    <w:p w:rsidR="00794B0F" w:rsidRDefault="008F5B5B" w:rsidP="001643F9">
      <w:pPr>
        <w:rPr>
          <w:rFonts w:eastAsia="Arial"/>
          <w:b/>
          <w:sz w:val="24"/>
          <w:szCs w:val="24"/>
        </w:rPr>
      </w:pPr>
      <w:r w:rsidRPr="00875492">
        <w:rPr>
          <w:rFonts w:eastAsia="Arial"/>
          <w:b/>
          <w:sz w:val="24"/>
          <w:szCs w:val="24"/>
        </w:rPr>
        <w:t xml:space="preserve">4.1.2. </w:t>
      </w:r>
      <w:proofErr w:type="spellStart"/>
      <w:r w:rsidR="001643F9" w:rsidRPr="00875492">
        <w:rPr>
          <w:rFonts w:eastAsia="Arial"/>
          <w:b/>
          <w:sz w:val="24"/>
          <w:szCs w:val="24"/>
        </w:rPr>
        <w:t>P</w:t>
      </w:r>
      <w:r w:rsidR="003E4D5B" w:rsidRPr="00875492">
        <w:rPr>
          <w:rFonts w:eastAsia="Arial"/>
          <w:b/>
          <w:sz w:val="24"/>
          <w:szCs w:val="24"/>
        </w:rPr>
        <w:t>regled</w:t>
      </w:r>
      <w:proofErr w:type="spellEnd"/>
      <w:r w:rsidR="003E4D5B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3E4D5B" w:rsidRPr="00875492">
        <w:rPr>
          <w:rFonts w:eastAsia="Arial"/>
          <w:b/>
          <w:sz w:val="24"/>
          <w:szCs w:val="24"/>
        </w:rPr>
        <w:t>prihoda</w:t>
      </w:r>
      <w:proofErr w:type="spellEnd"/>
      <w:r w:rsidR="003E4D5B" w:rsidRPr="00875492">
        <w:rPr>
          <w:rFonts w:eastAsia="Arial"/>
          <w:b/>
          <w:sz w:val="24"/>
          <w:szCs w:val="24"/>
        </w:rPr>
        <w:t xml:space="preserve"> </w:t>
      </w:r>
      <w:r w:rsidR="001643F9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1643F9" w:rsidRPr="00875492">
        <w:rPr>
          <w:rFonts w:eastAsia="Arial"/>
          <w:b/>
          <w:sz w:val="24"/>
          <w:szCs w:val="24"/>
        </w:rPr>
        <w:t>S</w:t>
      </w:r>
      <w:r w:rsidR="003E4D5B" w:rsidRPr="00875492">
        <w:rPr>
          <w:rFonts w:eastAsia="Arial"/>
          <w:b/>
          <w:sz w:val="24"/>
          <w:szCs w:val="24"/>
        </w:rPr>
        <w:t>lužbe</w:t>
      </w:r>
      <w:proofErr w:type="spellEnd"/>
      <w:r w:rsidR="003E4D5B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3E4D5B" w:rsidRPr="00875492">
        <w:rPr>
          <w:rFonts w:eastAsia="Arial"/>
          <w:b/>
          <w:sz w:val="24"/>
          <w:szCs w:val="24"/>
        </w:rPr>
        <w:t>za</w:t>
      </w:r>
      <w:proofErr w:type="spellEnd"/>
      <w:r w:rsidR="003E4D5B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3E4D5B" w:rsidRPr="00875492">
        <w:rPr>
          <w:rFonts w:eastAsia="Arial"/>
          <w:b/>
          <w:sz w:val="24"/>
          <w:szCs w:val="24"/>
        </w:rPr>
        <w:t>vodovod</w:t>
      </w:r>
      <w:proofErr w:type="spellEnd"/>
      <w:r w:rsidR="003E4D5B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3E4D5B" w:rsidRPr="00875492">
        <w:rPr>
          <w:rFonts w:eastAsia="Arial"/>
          <w:b/>
          <w:sz w:val="24"/>
          <w:szCs w:val="24"/>
        </w:rPr>
        <w:t>i</w:t>
      </w:r>
      <w:proofErr w:type="spellEnd"/>
      <w:r w:rsidR="003E4D5B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3E4D5B" w:rsidRPr="00875492">
        <w:rPr>
          <w:rFonts w:eastAsia="Arial"/>
          <w:b/>
          <w:sz w:val="24"/>
          <w:szCs w:val="24"/>
        </w:rPr>
        <w:t>kanalizaciju</w:t>
      </w:r>
      <w:proofErr w:type="spellEnd"/>
    </w:p>
    <w:p w:rsidR="00666C14" w:rsidRDefault="00666C14" w:rsidP="001643F9">
      <w:pPr>
        <w:rPr>
          <w:rFonts w:eastAsia="Arial"/>
          <w:b/>
          <w:sz w:val="24"/>
          <w:szCs w:val="24"/>
        </w:rPr>
      </w:pPr>
    </w:p>
    <w:tbl>
      <w:tblPr>
        <w:tblW w:w="7980" w:type="dxa"/>
        <w:tblInd w:w="96" w:type="dxa"/>
        <w:tblLook w:val="04A0"/>
      </w:tblPr>
      <w:tblGrid>
        <w:gridCol w:w="3580"/>
        <w:gridCol w:w="1360"/>
        <w:gridCol w:w="1360"/>
        <w:gridCol w:w="840"/>
        <w:gridCol w:w="840"/>
      </w:tblGrid>
      <w:tr w:rsidR="00666C14" w:rsidRPr="00666C14" w:rsidTr="00666C14">
        <w:trPr>
          <w:trHeight w:val="42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C14" w:rsidRPr="00666C14" w:rsidRDefault="00666C14" w:rsidP="00666C14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66C14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Vrsta prihoda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C14" w:rsidRPr="00666C14" w:rsidRDefault="00666C14" w:rsidP="00666C14">
            <w:pPr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66C1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C14" w:rsidRPr="00666C14" w:rsidRDefault="00666C14" w:rsidP="00666C14">
            <w:pPr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66C1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66C14" w:rsidRPr="00666C14" w:rsidRDefault="00666C14" w:rsidP="00666C1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66C1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66C14" w:rsidRPr="00666C14" w:rsidRDefault="00666C14" w:rsidP="00666C1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66C1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Učešće u </w:t>
            </w:r>
            <w:proofErr w:type="spellStart"/>
            <w:r w:rsidRPr="00666C1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uk.pr</w:t>
            </w:r>
            <w:proofErr w:type="spellEnd"/>
            <w:r w:rsidRPr="00666C1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.%</w:t>
            </w:r>
          </w:p>
        </w:tc>
      </w:tr>
      <w:tr w:rsidR="00666C14" w:rsidRPr="00666C14" w:rsidTr="00666C14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rPr>
                <w:b/>
                <w:bCs/>
                <w:color w:val="000000"/>
                <w:lang w:val="hr-HR" w:eastAsia="hr-HR"/>
              </w:rPr>
            </w:pPr>
            <w:r w:rsidRPr="00666C14">
              <w:rPr>
                <w:b/>
                <w:bCs/>
                <w:color w:val="000000"/>
                <w:lang w:val="hr-HR" w:eastAsia="hr-HR"/>
              </w:rPr>
              <w:t>UKUPNO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666C14">
              <w:rPr>
                <w:b/>
                <w:bCs/>
                <w:color w:val="000000"/>
                <w:lang w:val="hr-HR" w:eastAsia="hr-HR"/>
              </w:rPr>
              <w:t>442.582,11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666C14">
              <w:rPr>
                <w:b/>
                <w:bCs/>
                <w:color w:val="000000"/>
                <w:lang w:val="hr-HR" w:eastAsia="hr-HR"/>
              </w:rPr>
              <w:t>455.977,43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666C14">
              <w:rPr>
                <w:b/>
                <w:bCs/>
                <w:color w:val="000000"/>
                <w:lang w:val="hr-HR" w:eastAsia="hr-HR"/>
              </w:rPr>
              <w:t>103,03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666C14">
              <w:rPr>
                <w:b/>
                <w:bCs/>
                <w:color w:val="000000"/>
                <w:lang w:val="hr-HR" w:eastAsia="hr-HR"/>
              </w:rPr>
              <w:t>100,00</w:t>
            </w:r>
          </w:p>
        </w:tc>
      </w:tr>
      <w:tr w:rsidR="00666C14" w:rsidRPr="00666C14" w:rsidTr="00666C14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Prihodi voda FL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225.373,32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234.527,28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104,06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51,43</w:t>
            </w:r>
          </w:p>
        </w:tc>
      </w:tr>
      <w:tr w:rsidR="00666C14" w:rsidRPr="00666C14" w:rsidTr="00666C14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Prohodi voda PL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82.621,66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94.204,64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114,02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20,66</w:t>
            </w:r>
          </w:p>
        </w:tc>
      </w:tr>
      <w:tr w:rsidR="00666C14" w:rsidRPr="00666C14" w:rsidTr="00666C14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Prihodi kanalizacija FL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26.815,95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27.539,20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102,70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6,04</w:t>
            </w:r>
          </w:p>
        </w:tc>
      </w:tr>
      <w:tr w:rsidR="00666C14" w:rsidRPr="00666C14" w:rsidTr="00666C14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Prihodi kanalizacija PL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12.489,20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11.318,40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90,63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2,48</w:t>
            </w:r>
          </w:p>
        </w:tc>
      </w:tr>
      <w:tr w:rsidR="00666C14" w:rsidRPr="00666C14" w:rsidTr="00666C14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Priključak na GVM i vezane usluge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23.520,42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12.574,48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53,46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2,76</w:t>
            </w:r>
          </w:p>
        </w:tc>
      </w:tr>
      <w:tr w:rsidR="00666C14" w:rsidRPr="00666C14" w:rsidTr="00666C14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rPr>
                <w:color w:val="000000"/>
                <w:lang w:val="hr-HR" w:eastAsia="hr-HR"/>
              </w:rPr>
            </w:pPr>
            <w:proofErr w:type="spellStart"/>
            <w:r w:rsidRPr="00666C14">
              <w:rPr>
                <w:color w:val="000000"/>
                <w:lang w:val="hr-HR" w:eastAsia="hr-HR"/>
              </w:rPr>
              <w:t>Grantovi</w:t>
            </w:r>
            <w:proofErr w:type="spellEnd"/>
            <w:r w:rsidRPr="00666C14">
              <w:rPr>
                <w:color w:val="000000"/>
                <w:lang w:val="hr-HR" w:eastAsia="hr-HR"/>
              </w:rPr>
              <w:t xml:space="preserve"> iz budžeta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11.100,00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37.170,35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334,87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8,15</w:t>
            </w:r>
          </w:p>
        </w:tc>
      </w:tr>
      <w:tr w:rsidR="00666C14" w:rsidRPr="00666C14" w:rsidTr="00666C14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Građevinski radovi i ostale usluge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47.105,06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22.324,28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47,39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4,90</w:t>
            </w:r>
          </w:p>
        </w:tc>
      </w:tr>
      <w:tr w:rsidR="00666C14" w:rsidRPr="00666C14" w:rsidTr="00666C14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 xml:space="preserve">Ostali prihodi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13.556,50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16.318,80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120,38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C14" w:rsidRPr="00666C14" w:rsidRDefault="00666C14" w:rsidP="00666C14">
            <w:pPr>
              <w:jc w:val="right"/>
              <w:rPr>
                <w:color w:val="000000"/>
                <w:lang w:val="hr-HR" w:eastAsia="hr-HR"/>
              </w:rPr>
            </w:pPr>
            <w:r w:rsidRPr="00666C14">
              <w:rPr>
                <w:color w:val="000000"/>
                <w:lang w:val="hr-HR" w:eastAsia="hr-HR"/>
              </w:rPr>
              <w:t>3,58</w:t>
            </w:r>
          </w:p>
        </w:tc>
      </w:tr>
    </w:tbl>
    <w:p w:rsidR="00666C14" w:rsidRDefault="00666C14" w:rsidP="001643F9">
      <w:pPr>
        <w:rPr>
          <w:rFonts w:eastAsia="Arial"/>
          <w:b/>
          <w:sz w:val="24"/>
          <w:szCs w:val="24"/>
        </w:rPr>
      </w:pPr>
    </w:p>
    <w:p w:rsidR="00034B38" w:rsidRDefault="00034B38" w:rsidP="001643F9">
      <w:pPr>
        <w:rPr>
          <w:rFonts w:eastAsia="Arial"/>
          <w:sz w:val="24"/>
          <w:szCs w:val="24"/>
        </w:rPr>
      </w:pPr>
    </w:p>
    <w:p w:rsidR="00034B38" w:rsidRDefault="00034B38" w:rsidP="001643F9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lastRenderedPageBreak/>
        <w:t>P</w:t>
      </w:r>
      <w:r w:rsidR="00A5232C">
        <w:rPr>
          <w:rFonts w:eastAsia="Arial"/>
          <w:sz w:val="24"/>
          <w:szCs w:val="24"/>
        </w:rPr>
        <w:t>regled</w:t>
      </w:r>
      <w:proofErr w:type="spellEnd"/>
      <w:r w:rsidR="00A5232C">
        <w:rPr>
          <w:rFonts w:eastAsia="Arial"/>
          <w:sz w:val="24"/>
          <w:szCs w:val="24"/>
        </w:rPr>
        <w:t xml:space="preserve"> </w:t>
      </w:r>
      <w:proofErr w:type="spellStart"/>
      <w:r w:rsidR="00A5232C">
        <w:rPr>
          <w:rFonts w:eastAsia="Arial"/>
          <w:sz w:val="24"/>
          <w:szCs w:val="24"/>
        </w:rPr>
        <w:t>prihoda</w:t>
      </w:r>
      <w:proofErr w:type="spellEnd"/>
      <w:r w:rsidR="00A5232C">
        <w:rPr>
          <w:rFonts w:eastAsia="Arial"/>
          <w:sz w:val="24"/>
          <w:szCs w:val="24"/>
        </w:rPr>
        <w:t xml:space="preserve"> </w:t>
      </w:r>
      <w:proofErr w:type="spellStart"/>
      <w:r w:rsidR="00A5232C">
        <w:rPr>
          <w:rFonts w:eastAsia="Arial"/>
          <w:sz w:val="24"/>
          <w:szCs w:val="24"/>
        </w:rPr>
        <w:t>Službe</w:t>
      </w:r>
      <w:proofErr w:type="spellEnd"/>
      <w:r w:rsidR="00A5232C">
        <w:rPr>
          <w:rFonts w:eastAsia="Arial"/>
          <w:sz w:val="24"/>
          <w:szCs w:val="24"/>
        </w:rPr>
        <w:t xml:space="preserve"> </w:t>
      </w:r>
      <w:proofErr w:type="spellStart"/>
      <w:r w:rsidR="00A5232C">
        <w:rPr>
          <w:rFonts w:eastAsia="Arial"/>
          <w:sz w:val="24"/>
          <w:szCs w:val="24"/>
        </w:rPr>
        <w:t>za</w:t>
      </w:r>
      <w:proofErr w:type="spellEnd"/>
      <w:r w:rsidR="00A5232C">
        <w:rPr>
          <w:rFonts w:eastAsia="Arial"/>
          <w:sz w:val="24"/>
          <w:szCs w:val="24"/>
        </w:rPr>
        <w:t xml:space="preserve"> </w:t>
      </w:r>
      <w:proofErr w:type="spellStart"/>
      <w:r w:rsidR="00A5232C">
        <w:rPr>
          <w:rFonts w:eastAsia="Arial"/>
          <w:sz w:val="24"/>
          <w:szCs w:val="24"/>
        </w:rPr>
        <w:t>vodovod</w:t>
      </w:r>
      <w:proofErr w:type="spellEnd"/>
      <w:r w:rsidR="00A5232C">
        <w:rPr>
          <w:rFonts w:eastAsia="Arial"/>
          <w:sz w:val="24"/>
          <w:szCs w:val="24"/>
        </w:rPr>
        <w:t xml:space="preserve"> </w:t>
      </w:r>
      <w:proofErr w:type="spellStart"/>
      <w:r w:rsidR="00A5232C">
        <w:rPr>
          <w:rFonts w:eastAsia="Arial"/>
          <w:sz w:val="24"/>
          <w:szCs w:val="24"/>
        </w:rPr>
        <w:t>i</w:t>
      </w:r>
      <w:proofErr w:type="spellEnd"/>
      <w:r w:rsidR="00A5232C">
        <w:rPr>
          <w:rFonts w:eastAsia="Arial"/>
          <w:sz w:val="24"/>
          <w:szCs w:val="24"/>
        </w:rPr>
        <w:t xml:space="preserve"> </w:t>
      </w:r>
      <w:proofErr w:type="spellStart"/>
      <w:r w:rsidR="00A5232C">
        <w:rPr>
          <w:rFonts w:eastAsia="Arial"/>
          <w:sz w:val="24"/>
          <w:szCs w:val="24"/>
        </w:rPr>
        <w:t>kanalizaciju</w:t>
      </w:r>
      <w:proofErr w:type="spellEnd"/>
      <w:r w:rsidR="00A5232C">
        <w:rPr>
          <w:rFonts w:eastAsia="Arial"/>
          <w:sz w:val="24"/>
          <w:szCs w:val="24"/>
        </w:rPr>
        <w:t xml:space="preserve"> </w:t>
      </w:r>
      <w:proofErr w:type="spellStart"/>
      <w:r w:rsidR="00A5232C">
        <w:rPr>
          <w:rFonts w:eastAsia="Arial"/>
          <w:sz w:val="24"/>
          <w:szCs w:val="24"/>
        </w:rPr>
        <w:t>po</w:t>
      </w:r>
      <w:proofErr w:type="spellEnd"/>
      <w:r w:rsidR="00A5232C">
        <w:rPr>
          <w:rFonts w:eastAsia="Arial"/>
          <w:sz w:val="24"/>
          <w:szCs w:val="24"/>
        </w:rPr>
        <w:t xml:space="preserve"> </w:t>
      </w:r>
      <w:proofErr w:type="spellStart"/>
      <w:r w:rsidR="00A5232C">
        <w:rPr>
          <w:rFonts w:eastAsia="Arial"/>
          <w:sz w:val="24"/>
          <w:szCs w:val="24"/>
        </w:rPr>
        <w:t>osnovnim</w:t>
      </w:r>
      <w:proofErr w:type="spellEnd"/>
      <w:r w:rsidR="00A5232C">
        <w:rPr>
          <w:rFonts w:eastAsia="Arial"/>
          <w:sz w:val="24"/>
          <w:szCs w:val="24"/>
        </w:rPr>
        <w:t xml:space="preserve"> </w:t>
      </w:r>
      <w:proofErr w:type="spellStart"/>
      <w:r w:rsidR="00A5232C">
        <w:rPr>
          <w:rFonts w:eastAsia="Arial"/>
          <w:sz w:val="24"/>
          <w:szCs w:val="24"/>
        </w:rPr>
        <w:t>uslugama</w:t>
      </w:r>
      <w:proofErr w:type="spellEnd"/>
    </w:p>
    <w:tbl>
      <w:tblPr>
        <w:tblW w:w="8657" w:type="dxa"/>
        <w:tblInd w:w="96" w:type="dxa"/>
        <w:tblLook w:val="04A0"/>
      </w:tblPr>
      <w:tblGrid>
        <w:gridCol w:w="4350"/>
        <w:gridCol w:w="1360"/>
        <w:gridCol w:w="1360"/>
        <w:gridCol w:w="840"/>
        <w:gridCol w:w="794"/>
      </w:tblGrid>
      <w:tr w:rsidR="00034B38" w:rsidRPr="00034B38" w:rsidTr="00034B38">
        <w:trPr>
          <w:trHeight w:val="510"/>
        </w:trPr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4B38" w:rsidRPr="00034B38" w:rsidRDefault="00034B38" w:rsidP="00034B3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034B3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Vrsta prihoda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4B38" w:rsidRPr="00034B38" w:rsidRDefault="00034B38" w:rsidP="00034B38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4B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4B38" w:rsidRPr="00034B38" w:rsidRDefault="00034B38" w:rsidP="00034B38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4B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34B38" w:rsidRPr="00034B38" w:rsidRDefault="00034B38" w:rsidP="00034B38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4B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34B38" w:rsidRPr="00034B38" w:rsidRDefault="00034B38" w:rsidP="00034B38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4B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Učešće u </w:t>
            </w:r>
            <w:proofErr w:type="spellStart"/>
            <w:r w:rsidRPr="00034B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uk.pr</w:t>
            </w:r>
            <w:proofErr w:type="spellEnd"/>
            <w:r w:rsidRPr="00034B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.%</w:t>
            </w:r>
          </w:p>
        </w:tc>
      </w:tr>
      <w:tr w:rsidR="00034B38" w:rsidRPr="00034B38" w:rsidTr="00034B38">
        <w:trPr>
          <w:trHeight w:val="315"/>
        </w:trPr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UKUPNO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347.302,00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367.589,52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105,84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100,00</w:t>
            </w:r>
          </w:p>
        </w:tc>
      </w:tr>
      <w:tr w:rsidR="00034B38" w:rsidRPr="00034B38" w:rsidTr="00034B38">
        <w:trPr>
          <w:trHeight w:val="3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Fakturirana voda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201.484,00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214.548,38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106,48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58,37</w:t>
            </w:r>
          </w:p>
        </w:tc>
      </w:tr>
      <w:tr w:rsidR="00034B38" w:rsidRPr="00034B38" w:rsidTr="00034B38">
        <w:trPr>
          <w:trHeight w:val="3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 xml:space="preserve">Voda </w:t>
            </w:r>
            <w:proofErr w:type="spellStart"/>
            <w:r w:rsidRPr="00034B38">
              <w:rPr>
                <w:color w:val="000000"/>
                <w:lang w:val="hr-HR" w:eastAsia="hr-HR"/>
              </w:rPr>
              <w:t>vodomjerilo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164.132,00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177.257,98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108,00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48,22</w:t>
            </w:r>
          </w:p>
        </w:tc>
      </w:tr>
      <w:tr w:rsidR="00034B38" w:rsidRPr="00034B38" w:rsidTr="00034B38">
        <w:trPr>
          <w:trHeight w:val="3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Voda paušal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26.934,00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27.632,80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102,59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7,52</w:t>
            </w:r>
          </w:p>
        </w:tc>
      </w:tr>
      <w:tr w:rsidR="00034B38" w:rsidRPr="00034B38" w:rsidTr="00034B38">
        <w:trPr>
          <w:trHeight w:val="3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Voda zgrade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10.418,00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9.657,60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92,70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2,63</w:t>
            </w:r>
          </w:p>
        </w:tc>
      </w:tr>
      <w:tr w:rsidR="00034B38" w:rsidRPr="00034B38" w:rsidTr="00034B38">
        <w:trPr>
          <w:trHeight w:val="3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Kanalizacija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39.616,00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42.879,60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108,24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11,67</w:t>
            </w:r>
          </w:p>
        </w:tc>
      </w:tr>
      <w:tr w:rsidR="00034B38" w:rsidRPr="00034B38" w:rsidTr="00034B38">
        <w:trPr>
          <w:trHeight w:val="3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Osnovna uplata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106.202,00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110.161,54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103,73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034B38">
              <w:rPr>
                <w:b/>
                <w:bCs/>
                <w:color w:val="000000"/>
                <w:lang w:val="hr-HR" w:eastAsia="hr-HR"/>
              </w:rPr>
              <w:t>29,97</w:t>
            </w:r>
          </w:p>
        </w:tc>
      </w:tr>
      <w:tr w:rsidR="00034B38" w:rsidRPr="00034B38" w:rsidTr="00034B38">
        <w:trPr>
          <w:trHeight w:val="3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Osnovna uplata 3,9 (domaćinstva)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81.624,00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84.125,79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103,07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22,89</w:t>
            </w:r>
          </w:p>
        </w:tc>
      </w:tr>
      <w:tr w:rsidR="00034B38" w:rsidRPr="00034B38" w:rsidTr="00034B38">
        <w:trPr>
          <w:trHeight w:val="3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Osnovna uplata 5 (SOR</w:t>
            </w:r>
            <w:r>
              <w:rPr>
                <w:color w:val="000000"/>
                <w:lang w:val="hr-HR" w:eastAsia="hr-HR"/>
              </w:rPr>
              <w:t>,SUR</w:t>
            </w:r>
            <w:r w:rsidRPr="00034B38">
              <w:rPr>
                <w:color w:val="000000"/>
                <w:lang w:val="hr-HR" w:eastAsia="hr-HR"/>
              </w:rPr>
              <w:t xml:space="preserve"> i STR)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3.020,00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2.920,00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96,69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0,79</w:t>
            </w:r>
          </w:p>
        </w:tc>
      </w:tr>
      <w:tr w:rsidR="00034B38" w:rsidRPr="00034B38" w:rsidTr="00034B38">
        <w:trPr>
          <w:trHeight w:val="3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Osnovna uplata 8,33 (mala poduzeća)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12.828,00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12.669,93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98,77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3,45</w:t>
            </w:r>
          </w:p>
        </w:tc>
      </w:tr>
      <w:tr w:rsidR="00034B38" w:rsidRPr="00034B38" w:rsidTr="00034B38">
        <w:trPr>
          <w:trHeight w:val="330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Osnovna uplata 16,66 (JU i velika poduzeća)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8.730,00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10.445,82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119,65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38" w:rsidRPr="00034B38" w:rsidRDefault="00034B38" w:rsidP="00034B38">
            <w:pPr>
              <w:jc w:val="right"/>
              <w:rPr>
                <w:color w:val="000000"/>
                <w:lang w:val="hr-HR" w:eastAsia="hr-HR"/>
              </w:rPr>
            </w:pPr>
            <w:r w:rsidRPr="00034B38">
              <w:rPr>
                <w:color w:val="000000"/>
                <w:lang w:val="hr-HR" w:eastAsia="hr-HR"/>
              </w:rPr>
              <w:t>2,84</w:t>
            </w:r>
          </w:p>
        </w:tc>
      </w:tr>
    </w:tbl>
    <w:p w:rsidR="00034B38" w:rsidRDefault="00034B38" w:rsidP="001643F9">
      <w:pPr>
        <w:rPr>
          <w:rFonts w:eastAsia="Arial"/>
          <w:sz w:val="24"/>
          <w:szCs w:val="24"/>
        </w:rPr>
      </w:pPr>
    </w:p>
    <w:p w:rsidR="00875492" w:rsidRDefault="00875492" w:rsidP="001643F9">
      <w:pPr>
        <w:rPr>
          <w:rFonts w:eastAsia="Arial"/>
          <w:sz w:val="24"/>
          <w:szCs w:val="24"/>
        </w:rPr>
      </w:pPr>
    </w:p>
    <w:p w:rsidR="00F06820" w:rsidRDefault="00945BE2" w:rsidP="001643F9">
      <w:pPr>
        <w:rPr>
          <w:rFonts w:eastAsia="Arial"/>
          <w:b/>
          <w:sz w:val="24"/>
          <w:szCs w:val="24"/>
          <w:lang w:val="hr-HR"/>
        </w:rPr>
      </w:pPr>
      <w:r>
        <w:rPr>
          <w:rFonts w:eastAsia="Arial"/>
          <w:sz w:val="24"/>
          <w:szCs w:val="24"/>
        </w:rPr>
        <w:t xml:space="preserve">     </w:t>
      </w:r>
      <w:r w:rsidR="008F5B5B" w:rsidRPr="00875492">
        <w:rPr>
          <w:rFonts w:eastAsia="Arial"/>
          <w:b/>
          <w:sz w:val="24"/>
          <w:szCs w:val="24"/>
        </w:rPr>
        <w:t xml:space="preserve">4.1.3. </w:t>
      </w:r>
      <w:r w:rsidR="001643F9" w:rsidRPr="001E7903">
        <w:rPr>
          <w:rFonts w:eastAsia="Arial"/>
          <w:b/>
          <w:sz w:val="24"/>
          <w:szCs w:val="24"/>
          <w:lang w:val="hr-HR"/>
        </w:rPr>
        <w:t>P</w:t>
      </w:r>
      <w:r w:rsidR="003E4D5B" w:rsidRPr="001E7903">
        <w:rPr>
          <w:rFonts w:eastAsia="Arial"/>
          <w:b/>
          <w:sz w:val="24"/>
          <w:szCs w:val="24"/>
          <w:lang w:val="hr-HR"/>
        </w:rPr>
        <w:t>regled prihoda  Službe za upravljanje komunalnim otpadom</w:t>
      </w:r>
    </w:p>
    <w:tbl>
      <w:tblPr>
        <w:tblW w:w="8186" w:type="dxa"/>
        <w:tblInd w:w="96" w:type="dxa"/>
        <w:tblLook w:val="04A0"/>
      </w:tblPr>
      <w:tblGrid>
        <w:gridCol w:w="3698"/>
        <w:gridCol w:w="1360"/>
        <w:gridCol w:w="1360"/>
        <w:gridCol w:w="840"/>
        <w:gridCol w:w="928"/>
      </w:tblGrid>
      <w:tr w:rsidR="00F06820" w:rsidRPr="00F06820" w:rsidTr="00F06820">
        <w:trPr>
          <w:trHeight w:val="765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6820" w:rsidRPr="00F06820" w:rsidRDefault="00F06820" w:rsidP="00F06820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F06820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Vrsta prihoda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6820" w:rsidRPr="00F06820" w:rsidRDefault="00F06820" w:rsidP="00F06820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682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6820" w:rsidRPr="00F06820" w:rsidRDefault="00F06820" w:rsidP="00F06820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682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6820" w:rsidRPr="00F06820" w:rsidRDefault="00F06820" w:rsidP="00F06820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682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06820" w:rsidRPr="00F06820" w:rsidRDefault="00F06820" w:rsidP="00F06820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682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Učešće u </w:t>
            </w:r>
            <w:proofErr w:type="spellStart"/>
            <w:r w:rsidRPr="00F0682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uk.prih</w:t>
            </w:r>
            <w:proofErr w:type="spellEnd"/>
            <w:r w:rsidRPr="00F0682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.%</w:t>
            </w:r>
          </w:p>
        </w:tc>
      </w:tr>
      <w:tr w:rsidR="00F06820" w:rsidRPr="00F06820" w:rsidTr="00F06820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06820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489.585,14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592.746,36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121,07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100,00</w:t>
            </w:r>
          </w:p>
        </w:tc>
      </w:tr>
      <w:tr w:rsidR="00F06820" w:rsidRPr="00F06820" w:rsidTr="00F06820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0682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Prihodi od ZKP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109.290,63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87.917,84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80,44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14,83</w:t>
            </w:r>
          </w:p>
        </w:tc>
      </w:tr>
      <w:tr w:rsidR="00F06820" w:rsidRPr="00F06820" w:rsidTr="00F06820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0682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Prihodi kom otpad FL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227.558,29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259.743,74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114,14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43,82</w:t>
            </w:r>
          </w:p>
        </w:tc>
      </w:tr>
      <w:tr w:rsidR="00F06820" w:rsidRPr="00F06820" w:rsidTr="00F06820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0682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Prihodi kom otpad PL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116.413,17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126.697,67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108,83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21,37</w:t>
            </w:r>
          </w:p>
        </w:tc>
      </w:tr>
      <w:tr w:rsidR="00F06820" w:rsidRPr="00F06820" w:rsidTr="00F06820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0682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Prihodi od gradske tržnice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3.983,03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3.867,55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97,10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0,65</w:t>
            </w:r>
          </w:p>
        </w:tc>
      </w:tr>
      <w:tr w:rsidR="00F06820" w:rsidRPr="00F06820" w:rsidTr="00F06820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0682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Ostale usluge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6.318,60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10.052,58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159,10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1,70</w:t>
            </w:r>
          </w:p>
        </w:tc>
      </w:tr>
      <w:tr w:rsidR="00F06820" w:rsidRPr="00F06820" w:rsidTr="00F06820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06820">
            <w:pPr>
              <w:rPr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F06820">
              <w:rPr>
                <w:color w:val="000000"/>
                <w:sz w:val="22"/>
                <w:szCs w:val="22"/>
                <w:lang w:val="hr-HR" w:eastAsia="hr-HR"/>
              </w:rPr>
              <w:t>Grantovi</w:t>
            </w:r>
            <w:proofErr w:type="spellEnd"/>
            <w:r w:rsidRPr="00F06820">
              <w:rPr>
                <w:color w:val="000000"/>
                <w:sz w:val="22"/>
                <w:szCs w:val="22"/>
                <w:lang w:val="hr-HR" w:eastAsia="hr-HR"/>
              </w:rPr>
              <w:t xml:space="preserve"> iz budžeta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12.633,23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91.500,00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724,28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15,44</w:t>
            </w:r>
          </w:p>
        </w:tc>
      </w:tr>
      <w:tr w:rsidR="00F06820" w:rsidRPr="00F06820" w:rsidTr="00F06820">
        <w:trPr>
          <w:trHeight w:val="33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0682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Ostali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13.388,19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12.966,98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96,85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6820" w:rsidRPr="00F06820" w:rsidRDefault="00F06820" w:rsidP="00FF24D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6820">
              <w:rPr>
                <w:color w:val="000000"/>
                <w:sz w:val="22"/>
                <w:szCs w:val="22"/>
                <w:lang w:val="hr-HR" w:eastAsia="hr-HR"/>
              </w:rPr>
              <w:t>2,19</w:t>
            </w:r>
          </w:p>
        </w:tc>
      </w:tr>
    </w:tbl>
    <w:p w:rsidR="008D0FC5" w:rsidRDefault="008D0FC5" w:rsidP="009C7EBD">
      <w:pPr>
        <w:rPr>
          <w:rFonts w:eastAsia="Arial"/>
          <w:sz w:val="24"/>
          <w:szCs w:val="24"/>
        </w:rPr>
      </w:pPr>
    </w:p>
    <w:p w:rsidR="000D4C5B" w:rsidRDefault="009C7EBD" w:rsidP="001643F9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Pregled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prihoda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Službe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za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upravljanje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komunalnim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otpadom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po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osnovnim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uslugama</w:t>
      </w:r>
      <w:proofErr w:type="spellEnd"/>
    </w:p>
    <w:tbl>
      <w:tblPr>
        <w:tblW w:w="8054" w:type="dxa"/>
        <w:tblInd w:w="96" w:type="dxa"/>
        <w:tblLook w:val="04A0"/>
      </w:tblPr>
      <w:tblGrid>
        <w:gridCol w:w="3580"/>
        <w:gridCol w:w="1360"/>
        <w:gridCol w:w="1360"/>
        <w:gridCol w:w="840"/>
        <w:gridCol w:w="928"/>
      </w:tblGrid>
      <w:tr w:rsidR="00F62530" w:rsidRPr="00F62530" w:rsidTr="00F62530">
        <w:trPr>
          <w:trHeight w:val="7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2530" w:rsidRPr="00F62530" w:rsidRDefault="00F62530" w:rsidP="00F62530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Vrsta prihoda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2530" w:rsidRPr="00F62530" w:rsidRDefault="00F62530" w:rsidP="00F62530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2530" w:rsidRPr="00F62530" w:rsidRDefault="00F62530" w:rsidP="00F62530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2530" w:rsidRPr="00F62530" w:rsidRDefault="00F62530" w:rsidP="00F62530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2530" w:rsidRPr="00F62530" w:rsidRDefault="00F62530" w:rsidP="00F62530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Učešće u </w:t>
            </w:r>
            <w:proofErr w:type="spellStart"/>
            <w:r w:rsidRPr="00F6253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uk.prih</w:t>
            </w:r>
            <w:proofErr w:type="spellEnd"/>
            <w:r w:rsidRPr="00F62530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.%</w:t>
            </w:r>
          </w:p>
        </w:tc>
      </w:tr>
      <w:tr w:rsidR="00F62530" w:rsidRPr="00F62530" w:rsidTr="00F6253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Prihodi od osnovnih usluga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343.971,46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386.441,41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112,35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100,00</w:t>
            </w:r>
          </w:p>
        </w:tc>
      </w:tr>
      <w:tr w:rsidR="00F62530" w:rsidRPr="00F62530" w:rsidTr="00F6253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Odvoz smeća PL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119.250,22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135.537,81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113,66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35,07</w:t>
            </w:r>
          </w:p>
        </w:tc>
      </w:tr>
      <w:tr w:rsidR="00F62530" w:rsidRPr="00F62530" w:rsidTr="00F6253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Odvoz smeća (m²)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84.827,45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88.318,17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104,12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22,85</w:t>
            </w:r>
          </w:p>
        </w:tc>
      </w:tr>
      <w:tr w:rsidR="00F62530" w:rsidRPr="00F62530" w:rsidTr="00F6253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Odvoz smeća (kontejner i kanta)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34.422,77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47.219,64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137,18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12,22</w:t>
            </w:r>
          </w:p>
        </w:tc>
      </w:tr>
      <w:tr w:rsidR="00F62530" w:rsidRPr="00F62530" w:rsidTr="00F6253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Odvoz smeća za domaćinstva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224.721,24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250.903,60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111,65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64,93</w:t>
            </w:r>
          </w:p>
        </w:tc>
      </w:tr>
      <w:tr w:rsidR="00F62530" w:rsidRPr="00F62530" w:rsidTr="00F6253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Odvoz smeća - 1 član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31.913,73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37.095,03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116,24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9,60</w:t>
            </w:r>
          </w:p>
        </w:tc>
      </w:tr>
      <w:tr w:rsidR="00F62530" w:rsidRPr="00F62530" w:rsidTr="00F6253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Odvoz smeća - 2 člana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67.948,56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74.371,32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109,45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19,25</w:t>
            </w:r>
          </w:p>
        </w:tc>
      </w:tr>
      <w:tr w:rsidR="00F62530" w:rsidRPr="00F62530" w:rsidTr="00F6253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Odvoz smeća - 3 člana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115.096,95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129.233,25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112,28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33,44</w:t>
            </w:r>
          </w:p>
        </w:tc>
      </w:tr>
      <w:tr w:rsidR="00F62530" w:rsidRPr="00F62530" w:rsidTr="00F6253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Odvoz smeća - vikend kuće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3.966,00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4.230,00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106,66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1,09</w:t>
            </w:r>
          </w:p>
        </w:tc>
      </w:tr>
      <w:tr w:rsidR="00F62530" w:rsidRPr="00F62530" w:rsidTr="00F6253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Odvoz smeća - vlasnici u inozemstvu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5.796,00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5.974,00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103,07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1,55</w:t>
            </w:r>
          </w:p>
        </w:tc>
      </w:tr>
      <w:tr w:rsidR="00F62530" w:rsidRPr="00F62530" w:rsidTr="00F6253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Odvoz smeća-zajednički kontejner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246,24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530" w:rsidRPr="00F62530" w:rsidRDefault="00F62530" w:rsidP="00F6253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62530">
              <w:rPr>
                <w:color w:val="000000"/>
                <w:sz w:val="22"/>
                <w:szCs w:val="22"/>
                <w:lang w:val="hr-HR" w:eastAsia="hr-HR"/>
              </w:rPr>
              <w:t>0,06</w:t>
            </w:r>
          </w:p>
        </w:tc>
      </w:tr>
    </w:tbl>
    <w:p w:rsidR="00F06820" w:rsidRDefault="00F06820" w:rsidP="001643F9">
      <w:pPr>
        <w:rPr>
          <w:rFonts w:eastAsia="Arial"/>
          <w:sz w:val="24"/>
          <w:szCs w:val="24"/>
        </w:rPr>
      </w:pPr>
    </w:p>
    <w:p w:rsidR="00FA7E02" w:rsidRPr="000D4C5B" w:rsidRDefault="0004453A" w:rsidP="001643F9">
      <w:pPr>
        <w:rPr>
          <w:rFonts w:eastAsia="Arial"/>
          <w:b/>
          <w:sz w:val="24"/>
          <w:szCs w:val="24"/>
        </w:rPr>
      </w:pPr>
      <w:r w:rsidRPr="000D4C5B">
        <w:rPr>
          <w:rFonts w:eastAsia="Arial"/>
          <w:b/>
          <w:sz w:val="24"/>
          <w:szCs w:val="24"/>
        </w:rPr>
        <w:lastRenderedPageBreak/>
        <w:t>4</w:t>
      </w:r>
      <w:r w:rsidR="00C47FFC" w:rsidRPr="000D4C5B">
        <w:rPr>
          <w:rFonts w:eastAsia="Arial"/>
          <w:b/>
          <w:sz w:val="24"/>
          <w:szCs w:val="24"/>
        </w:rPr>
        <w:t xml:space="preserve">.2. </w:t>
      </w:r>
      <w:r w:rsidR="001643F9" w:rsidRPr="000D4C5B">
        <w:rPr>
          <w:rFonts w:eastAsia="Arial"/>
          <w:b/>
          <w:sz w:val="24"/>
          <w:szCs w:val="24"/>
        </w:rPr>
        <w:t>RASHODI</w:t>
      </w:r>
    </w:p>
    <w:p w:rsidR="00F03D62" w:rsidRDefault="00C47FFC" w:rsidP="001643F9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4.2.1. </w:t>
      </w:r>
      <w:proofErr w:type="spellStart"/>
      <w:r w:rsidR="001643F9" w:rsidRPr="007A4C66">
        <w:rPr>
          <w:rFonts w:eastAsia="Arial"/>
          <w:sz w:val="24"/>
          <w:szCs w:val="24"/>
        </w:rPr>
        <w:t>P</w:t>
      </w:r>
      <w:r w:rsidR="00FA7E02">
        <w:rPr>
          <w:rFonts w:eastAsia="Arial"/>
          <w:sz w:val="24"/>
          <w:szCs w:val="24"/>
        </w:rPr>
        <w:t>regled</w:t>
      </w:r>
      <w:proofErr w:type="spellEnd"/>
      <w:r w:rsidR="00FA7E02">
        <w:rPr>
          <w:rFonts w:eastAsia="Arial"/>
          <w:sz w:val="24"/>
          <w:szCs w:val="24"/>
        </w:rPr>
        <w:t xml:space="preserve"> </w:t>
      </w:r>
      <w:proofErr w:type="spellStart"/>
      <w:r w:rsidR="00FA7E02">
        <w:rPr>
          <w:rFonts w:eastAsia="Arial"/>
          <w:sz w:val="24"/>
          <w:szCs w:val="24"/>
        </w:rPr>
        <w:t>rashoda</w:t>
      </w:r>
      <w:proofErr w:type="spellEnd"/>
      <w:r w:rsidR="00FA7E02">
        <w:rPr>
          <w:rFonts w:eastAsia="Arial"/>
          <w:sz w:val="24"/>
          <w:szCs w:val="24"/>
        </w:rPr>
        <w:t xml:space="preserve"> </w:t>
      </w:r>
      <w:r w:rsidR="001643F9" w:rsidRPr="007A4C66">
        <w:rPr>
          <w:rFonts w:eastAsia="Arial"/>
          <w:sz w:val="24"/>
          <w:szCs w:val="24"/>
        </w:rPr>
        <w:t xml:space="preserve">JKP </w:t>
      </w:r>
      <w:proofErr w:type="spellStart"/>
      <w:r w:rsidR="001643F9" w:rsidRPr="007A4C66">
        <w:rPr>
          <w:rFonts w:eastAsia="Arial"/>
          <w:sz w:val="24"/>
          <w:szCs w:val="24"/>
        </w:rPr>
        <w:t>K</w:t>
      </w:r>
      <w:r w:rsidR="00FA7E02">
        <w:rPr>
          <w:rFonts w:eastAsia="Arial"/>
          <w:sz w:val="24"/>
          <w:szCs w:val="24"/>
        </w:rPr>
        <w:t>omunalac</w:t>
      </w:r>
      <w:proofErr w:type="spellEnd"/>
      <w:r w:rsidR="00FA7E02">
        <w:rPr>
          <w:rFonts w:eastAsia="Arial"/>
          <w:sz w:val="24"/>
          <w:szCs w:val="24"/>
        </w:rPr>
        <w:t xml:space="preserve"> </w:t>
      </w:r>
      <w:proofErr w:type="spellStart"/>
      <w:r w:rsidR="001643F9" w:rsidRPr="007A4C66">
        <w:rPr>
          <w:rFonts w:eastAsia="Arial"/>
          <w:sz w:val="24"/>
          <w:szCs w:val="24"/>
        </w:rPr>
        <w:t>d.o.o</w:t>
      </w:r>
      <w:proofErr w:type="spellEnd"/>
      <w:r w:rsidR="001643F9">
        <w:rPr>
          <w:rFonts w:eastAsia="Arial"/>
        </w:rPr>
        <w:t>.</w:t>
      </w:r>
      <w:r w:rsidR="004177C1">
        <w:rPr>
          <w:rFonts w:eastAsia="Arial"/>
        </w:rPr>
        <w:t xml:space="preserve"> </w:t>
      </w:r>
      <w:proofErr w:type="spellStart"/>
      <w:r w:rsidR="004177C1" w:rsidRPr="003F3409">
        <w:rPr>
          <w:rFonts w:eastAsia="Arial"/>
          <w:sz w:val="24"/>
          <w:szCs w:val="24"/>
        </w:rPr>
        <w:t>Busovača</w:t>
      </w:r>
      <w:proofErr w:type="spellEnd"/>
    </w:p>
    <w:tbl>
      <w:tblPr>
        <w:tblW w:w="9854" w:type="dxa"/>
        <w:tblInd w:w="96" w:type="dxa"/>
        <w:tblLook w:val="04A0"/>
      </w:tblPr>
      <w:tblGrid>
        <w:gridCol w:w="3698"/>
        <w:gridCol w:w="1276"/>
        <w:gridCol w:w="1371"/>
        <w:gridCol w:w="821"/>
        <w:gridCol w:w="821"/>
        <w:gridCol w:w="931"/>
        <w:gridCol w:w="936"/>
      </w:tblGrid>
      <w:tr w:rsidR="00F03D62" w:rsidRPr="00F03D62" w:rsidTr="00DF47A6">
        <w:trPr>
          <w:trHeight w:val="63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3D62" w:rsidRPr="00F03D62" w:rsidRDefault="00F03D62" w:rsidP="00F03D62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Vrsta rashoda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3D62" w:rsidRPr="00F03D62" w:rsidRDefault="00F03D62" w:rsidP="00F03D62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3D62" w:rsidRPr="00F03D62" w:rsidRDefault="00F03D62" w:rsidP="00F03D62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3D62" w:rsidRPr="00F03D62" w:rsidRDefault="00F03D62" w:rsidP="00F03D62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3D62" w:rsidRPr="00F03D62" w:rsidRDefault="00F03D62" w:rsidP="00F03D62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Učešće u </w:t>
            </w:r>
            <w:proofErr w:type="spellStart"/>
            <w:r w:rsidRPr="00F03D62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uk.pr</w:t>
            </w:r>
            <w:proofErr w:type="spellEnd"/>
            <w:r w:rsidRPr="00F03D62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.%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3D62" w:rsidRPr="00F03D62" w:rsidRDefault="00F03D62" w:rsidP="00F03D62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Plan za 2021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3D62" w:rsidRPr="00F03D62" w:rsidRDefault="00F03D62" w:rsidP="00F03D62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% ostvarenja u odnosu na Plan</w:t>
            </w:r>
          </w:p>
        </w:tc>
      </w:tr>
      <w:tr w:rsidR="00F03D62" w:rsidRPr="00F03D62" w:rsidTr="00DF47A6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927.457,45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1.019.158,21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109,89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950.000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107,28</w:t>
            </w:r>
          </w:p>
        </w:tc>
      </w:tr>
      <w:tr w:rsidR="00F03D62" w:rsidRPr="00F03D62" w:rsidTr="00DF47A6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Materijalni 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91.967,16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119.509,83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129,95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93.000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128,51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Troškovi materijala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52.108,20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64.116,81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123,05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6,29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128,23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Gorivo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29.003,60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38.525,58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132,83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31.000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124,28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Električna energija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8.768,16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11.773,08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134,27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9.000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130,81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Otpis inventara i auto 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2.087,20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5.094,36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244,08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169,81</w:t>
            </w:r>
          </w:p>
        </w:tc>
      </w:tr>
      <w:tr w:rsidR="00F03D62" w:rsidRPr="00F03D62" w:rsidTr="00DF47A6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Troškovi plaća i ostalih primanja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599.145,76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661.526,11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110,41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64,91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643.000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102,88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Bruto plaće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524.537,94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562.748,53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107,28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55,22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560.000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100,49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Naknade plaća (</w:t>
            </w:r>
            <w:r w:rsidR="00DF47A6">
              <w:rPr>
                <w:color w:val="000000"/>
                <w:sz w:val="22"/>
                <w:szCs w:val="22"/>
                <w:lang w:val="hr-HR" w:eastAsia="hr-HR"/>
              </w:rPr>
              <w:t>TO</w:t>
            </w:r>
            <w:r w:rsidRPr="00F03D62">
              <w:rPr>
                <w:color w:val="000000"/>
                <w:sz w:val="22"/>
                <w:szCs w:val="22"/>
                <w:lang w:val="hr-HR" w:eastAsia="hr-HR"/>
              </w:rPr>
              <w:t xml:space="preserve"> i prijevoz </w:t>
            </w:r>
            <w:proofErr w:type="spellStart"/>
            <w:r w:rsidRPr="00F03D62">
              <w:rPr>
                <w:color w:val="000000"/>
                <w:sz w:val="22"/>
                <w:szCs w:val="22"/>
                <w:lang w:val="hr-HR" w:eastAsia="hr-HR"/>
              </w:rPr>
              <w:t>zaposl</w:t>
            </w:r>
            <w:proofErr w:type="spellEnd"/>
            <w:r w:rsidRPr="00F03D62">
              <w:rPr>
                <w:color w:val="000000"/>
                <w:sz w:val="22"/>
                <w:szCs w:val="22"/>
                <w:lang w:val="hr-HR" w:eastAsia="hr-HR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62.048,78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65.323,45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105,28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6,41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62.000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105,36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5B7565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Ostale naknade uposlenih</w:t>
            </w:r>
            <w:r w:rsidR="006E1DC7">
              <w:rPr>
                <w:color w:val="000000"/>
                <w:sz w:val="22"/>
                <w:szCs w:val="22"/>
                <w:lang w:val="hr-HR" w:eastAsia="hr-HR"/>
              </w:rPr>
              <w:t xml:space="preserve"> (regres</w:t>
            </w:r>
            <w:r w:rsidR="005B7565">
              <w:rPr>
                <w:color w:val="000000"/>
                <w:sz w:val="22"/>
                <w:szCs w:val="22"/>
                <w:lang w:val="hr-HR" w:eastAsia="hr-HR"/>
              </w:rPr>
              <w:t xml:space="preserve"> i </w:t>
            </w:r>
            <w:proofErr w:type="spellStart"/>
            <w:r w:rsidR="005B7565">
              <w:rPr>
                <w:color w:val="000000"/>
                <w:sz w:val="22"/>
                <w:szCs w:val="22"/>
                <w:lang w:val="hr-HR" w:eastAsia="hr-HR"/>
              </w:rPr>
              <w:t>dr</w:t>
            </w:r>
            <w:proofErr w:type="spellEnd"/>
            <w:r w:rsidR="005B7565">
              <w:rPr>
                <w:color w:val="000000"/>
                <w:sz w:val="22"/>
                <w:szCs w:val="22"/>
                <w:lang w:val="hr-HR" w:eastAsia="hr-HR"/>
              </w:rPr>
              <w:t>.</w:t>
            </w:r>
            <w:r w:rsidR="006E1DC7">
              <w:rPr>
                <w:color w:val="000000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7.678,00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24.463,47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318,62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16.000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152,90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Naknade članovima Skupštine i 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2.699,03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4.183,46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155,00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139,45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 xml:space="preserve">Naknade po ugovoru o </w:t>
            </w:r>
            <w:proofErr w:type="spellStart"/>
            <w:r w:rsidRPr="00F03D62">
              <w:rPr>
                <w:color w:val="000000"/>
                <w:sz w:val="22"/>
                <w:szCs w:val="22"/>
                <w:lang w:val="hr-HR" w:eastAsia="hr-HR"/>
              </w:rPr>
              <w:t>p</w:t>
            </w:r>
            <w:r w:rsidR="00DF47A6">
              <w:rPr>
                <w:color w:val="000000"/>
                <w:sz w:val="22"/>
                <w:szCs w:val="22"/>
                <w:lang w:val="hr-HR" w:eastAsia="hr-HR"/>
              </w:rPr>
              <w:t>riv</w:t>
            </w:r>
            <w:proofErr w:type="spellEnd"/>
            <w:r w:rsidR="00DF47A6">
              <w:rPr>
                <w:color w:val="000000"/>
                <w:sz w:val="22"/>
                <w:szCs w:val="22"/>
                <w:lang w:val="hr-HR" w:eastAsia="hr-HR"/>
              </w:rPr>
              <w:t>.</w:t>
            </w:r>
            <w:r w:rsidRPr="00F03D62">
              <w:rPr>
                <w:color w:val="000000"/>
                <w:sz w:val="22"/>
                <w:szCs w:val="22"/>
                <w:lang w:val="hr-HR" w:eastAsia="hr-HR"/>
              </w:rPr>
              <w:t xml:space="preserve"> posl</w:t>
            </w:r>
            <w:r w:rsidR="005B7565">
              <w:rPr>
                <w:color w:val="000000"/>
                <w:sz w:val="22"/>
                <w:szCs w:val="22"/>
                <w:lang w:val="hr-HR" w:eastAsia="hr-HR"/>
              </w:rPr>
              <w:t>ovima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2.182,01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4.807,20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220,31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240,36</w:t>
            </w:r>
          </w:p>
        </w:tc>
      </w:tr>
      <w:tr w:rsidR="00F03D62" w:rsidRPr="00F03D62" w:rsidTr="00DF47A6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Troškovi </w:t>
            </w:r>
            <w:proofErr w:type="spellStart"/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prozvodnih</w:t>
            </w:r>
            <w:proofErr w:type="spellEnd"/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usluga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23.620,44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20.557,28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87,03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19.900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103,30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Usluge prijevoza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3.713,62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2.025,47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54,54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1.900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106,60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Usluge tekućeg održavanja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11.882,82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12.664,68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106,58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126,65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Usluge održavanja softvera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4.220,77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2.952,00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69,94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73,80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Usluge zaštitara na čuvanju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2.364,90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88,80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80,77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Ostale servisne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1.438,33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815,13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56,67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1.400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58,22</w:t>
            </w:r>
          </w:p>
        </w:tc>
      </w:tr>
      <w:tr w:rsidR="00F03D62" w:rsidRPr="00F03D62" w:rsidTr="00DF47A6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Naknada za koncesiju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9.307,20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11.617,95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124,83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116,18</w:t>
            </w:r>
          </w:p>
        </w:tc>
      </w:tr>
      <w:tr w:rsidR="00F03D62" w:rsidRPr="00F03D62" w:rsidTr="00DF47A6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Amortizacija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58.415,00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64.842,81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6,36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55.000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117,90</w:t>
            </w:r>
          </w:p>
        </w:tc>
      </w:tr>
      <w:tr w:rsidR="00F03D62" w:rsidRPr="00F03D62" w:rsidTr="00DF47A6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Troškovi neproizvodnih usluga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132.401,37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130.382,01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98,47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12,79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122.900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106,09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427,80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286,00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66,85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23,83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Usluge deponiranja kom otpada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80.267,57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86.519,93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107,79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8,49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80.000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108,15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Usluge analize vode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2.946,45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3.328,70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112,97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110,96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F03D62">
              <w:rPr>
                <w:color w:val="000000"/>
                <w:sz w:val="22"/>
                <w:szCs w:val="22"/>
                <w:lang w:val="hr-HR" w:eastAsia="hr-HR"/>
              </w:rPr>
              <w:t>Monitoring</w:t>
            </w:r>
            <w:proofErr w:type="spellEnd"/>
            <w:r w:rsidRPr="00F03D62">
              <w:rPr>
                <w:color w:val="000000"/>
                <w:sz w:val="22"/>
                <w:szCs w:val="22"/>
                <w:lang w:val="hr-HR" w:eastAsia="hr-HR"/>
              </w:rPr>
              <w:t xml:space="preserve"> otpadnih voda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800,00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57,14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Ostale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24.585,54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11.807,78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48,03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7.000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168,68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Reprezentacija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1.580,75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2.664,37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168,55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133,22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Osiguranje vozila i zaposlenika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3.155,86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3.408,42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97,38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Bankarske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3.483,14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4.843,05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139,04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138,37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PTT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4.937,22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5.539,02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112,19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110,78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Naknade i porezi državi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4.297,94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4.711,69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109,63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94,23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Naknade za tehnički pregled vozila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3.162,36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4.548,27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143,83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3.700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122,93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Sudski troškovi,</w:t>
            </w:r>
            <w:proofErr w:type="spellStart"/>
            <w:r w:rsidRPr="00F03D62">
              <w:rPr>
                <w:color w:val="000000"/>
                <w:sz w:val="22"/>
                <w:szCs w:val="22"/>
                <w:lang w:val="hr-HR" w:eastAsia="hr-HR"/>
              </w:rPr>
              <w:t>admin.takse</w:t>
            </w:r>
            <w:proofErr w:type="spellEnd"/>
            <w:r w:rsidRPr="00F03D62">
              <w:rPr>
                <w:color w:val="000000"/>
                <w:sz w:val="22"/>
                <w:szCs w:val="22"/>
                <w:lang w:val="hr-HR" w:eastAsia="hr-HR"/>
              </w:rPr>
              <w:t xml:space="preserve"> i </w:t>
            </w:r>
            <w:proofErr w:type="spellStart"/>
            <w:r w:rsidRPr="00F03D62">
              <w:rPr>
                <w:color w:val="000000"/>
                <w:sz w:val="22"/>
                <w:szCs w:val="22"/>
                <w:lang w:val="hr-HR" w:eastAsia="hr-HR"/>
              </w:rPr>
              <w:t>sl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2.988,06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2,50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 xml:space="preserve">Ostali nematerijalni </w:t>
            </w:r>
            <w:proofErr w:type="spellStart"/>
            <w:r w:rsidRPr="00F03D62">
              <w:rPr>
                <w:color w:val="000000"/>
                <w:sz w:val="22"/>
                <w:szCs w:val="22"/>
                <w:lang w:val="hr-HR" w:eastAsia="hr-HR"/>
              </w:rPr>
              <w:t>troš</w:t>
            </w:r>
            <w:proofErr w:type="spellEnd"/>
            <w:r w:rsidRPr="00F03D62">
              <w:rPr>
                <w:color w:val="000000"/>
                <w:sz w:val="22"/>
                <w:szCs w:val="22"/>
                <w:lang w:val="hr-HR" w:eastAsia="hr-HR"/>
              </w:rPr>
              <w:t>.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318,68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599,78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188,21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119,96</w:t>
            </w:r>
          </w:p>
        </w:tc>
      </w:tr>
      <w:tr w:rsidR="00F03D62" w:rsidRPr="00F03D62" w:rsidTr="00DF47A6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1.760,81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2.061,62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117,08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0,20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93,71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Kamate po kreditima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770,83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752,00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97,56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75,20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 xml:space="preserve">Ostali </w:t>
            </w:r>
            <w:proofErr w:type="spellStart"/>
            <w:r w:rsidRPr="00F03D62">
              <w:rPr>
                <w:color w:val="000000"/>
                <w:sz w:val="22"/>
                <w:szCs w:val="22"/>
                <w:lang w:val="hr-HR" w:eastAsia="hr-HR"/>
              </w:rPr>
              <w:t>finacijski</w:t>
            </w:r>
            <w:proofErr w:type="spellEnd"/>
            <w:r w:rsidRPr="00F03D62">
              <w:rPr>
                <w:color w:val="000000"/>
                <w:sz w:val="22"/>
                <w:szCs w:val="22"/>
                <w:lang w:val="hr-HR" w:eastAsia="hr-HR"/>
              </w:rPr>
              <w:t xml:space="preserve">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989,98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1.309,62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132,29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109,14</w:t>
            </w:r>
          </w:p>
        </w:tc>
      </w:tr>
      <w:tr w:rsidR="00F03D62" w:rsidRPr="00F03D62" w:rsidTr="00DF47A6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Ostali rashodi i gubici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10.839,71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8.660,60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79,90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0,85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4.000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216,52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Gubici od prodaje imovine i opreme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350,00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3D62" w:rsidRPr="00F03D62" w:rsidTr="00DF47A6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F03D6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 xml:space="preserve">Otpis </w:t>
            </w:r>
            <w:proofErr w:type="spellStart"/>
            <w:r w:rsidRPr="00F03D62">
              <w:rPr>
                <w:color w:val="000000"/>
                <w:sz w:val="22"/>
                <w:szCs w:val="22"/>
                <w:lang w:val="hr-HR" w:eastAsia="hr-HR"/>
              </w:rPr>
              <w:t>nanaplaćenih</w:t>
            </w:r>
            <w:proofErr w:type="spellEnd"/>
            <w:r w:rsidRPr="00F03D62">
              <w:rPr>
                <w:color w:val="000000"/>
                <w:sz w:val="22"/>
                <w:szCs w:val="22"/>
                <w:lang w:val="hr-HR" w:eastAsia="hr-HR"/>
              </w:rPr>
              <w:t xml:space="preserve"> potraživanja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10.489,71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8.660,60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82,56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0,85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4.000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62" w:rsidRPr="00F03D62" w:rsidRDefault="00F03D62" w:rsidP="00DF47A6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03D62">
              <w:rPr>
                <w:color w:val="000000"/>
                <w:sz w:val="22"/>
                <w:szCs w:val="22"/>
                <w:lang w:val="hr-HR" w:eastAsia="hr-HR"/>
              </w:rPr>
              <w:t>216,52</w:t>
            </w:r>
          </w:p>
        </w:tc>
      </w:tr>
    </w:tbl>
    <w:p w:rsidR="00F03D62" w:rsidRDefault="00F03D62" w:rsidP="001643F9">
      <w:pPr>
        <w:rPr>
          <w:rFonts w:eastAsia="Arial"/>
          <w:sz w:val="24"/>
          <w:szCs w:val="24"/>
        </w:rPr>
      </w:pPr>
    </w:p>
    <w:p w:rsidR="003F4D5A" w:rsidRDefault="003F4D5A" w:rsidP="001643F9">
      <w:pPr>
        <w:rPr>
          <w:rFonts w:eastAsia="Arial"/>
        </w:rPr>
      </w:pPr>
    </w:p>
    <w:p w:rsidR="001643F9" w:rsidRPr="006818E8" w:rsidRDefault="001643F9" w:rsidP="00C619CB">
      <w:pPr>
        <w:jc w:val="both"/>
        <w:rPr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Ostvareni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ukupni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rashodi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2F3158" w:rsidRPr="006818E8">
        <w:rPr>
          <w:rFonts w:eastAsia="Arial"/>
          <w:sz w:val="24"/>
          <w:szCs w:val="24"/>
          <w:lang w:val="hr-HR"/>
        </w:rPr>
        <w:t>izvještajnom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periodu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20</w:t>
      </w:r>
      <w:r w:rsidR="00C619CB" w:rsidRPr="006818E8">
        <w:rPr>
          <w:rFonts w:eastAsia="Arial"/>
          <w:w w:val="99"/>
          <w:sz w:val="24"/>
          <w:szCs w:val="24"/>
          <w:lang w:val="hr-HR"/>
        </w:rPr>
        <w:t>2</w:t>
      </w:r>
      <w:r w:rsidR="00DF47A6">
        <w:rPr>
          <w:rFonts w:eastAsia="Arial"/>
          <w:w w:val="99"/>
          <w:sz w:val="24"/>
          <w:szCs w:val="24"/>
          <w:lang w:val="hr-HR"/>
        </w:rPr>
        <w:t>1</w:t>
      </w:r>
      <w:r w:rsidRPr="006818E8">
        <w:rPr>
          <w:rFonts w:eastAsia="Arial"/>
          <w:w w:val="99"/>
          <w:sz w:val="24"/>
          <w:szCs w:val="24"/>
          <w:lang w:val="hr-HR"/>
        </w:rPr>
        <w:t>.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godine,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iznose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DF47A6" w:rsidRPr="00F03D62">
        <w:rPr>
          <w:bCs/>
          <w:color w:val="000000"/>
          <w:sz w:val="24"/>
          <w:szCs w:val="24"/>
          <w:lang w:val="hr-HR" w:eastAsia="hr-HR"/>
        </w:rPr>
        <w:t>1.019.158,21</w:t>
      </w:r>
      <w:r w:rsidR="00DF47A6">
        <w:rPr>
          <w:bCs/>
          <w:color w:val="000000"/>
          <w:sz w:val="24"/>
          <w:szCs w:val="24"/>
          <w:lang w:val="hr-HR" w:eastAsia="hr-HR"/>
        </w:rPr>
        <w:t xml:space="preserve"> </w:t>
      </w:r>
      <w:r w:rsidRPr="00DF47A6">
        <w:rPr>
          <w:rFonts w:eastAsia="Arial"/>
          <w:w w:val="99"/>
          <w:sz w:val="24"/>
          <w:szCs w:val="24"/>
          <w:lang w:val="hr-HR"/>
        </w:rPr>
        <w:t>KM</w:t>
      </w:r>
      <w:r w:rsidRPr="006818E8">
        <w:rPr>
          <w:rFonts w:eastAsia="Arial"/>
          <w:w w:val="99"/>
          <w:sz w:val="24"/>
          <w:szCs w:val="24"/>
          <w:lang w:val="hr-HR"/>
        </w:rPr>
        <w:t>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što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je 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odnosu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isti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period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prethodne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godine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2F3158" w:rsidRPr="006818E8">
        <w:rPr>
          <w:rFonts w:eastAsia="Arial"/>
          <w:sz w:val="24"/>
          <w:szCs w:val="24"/>
          <w:lang w:val="hr-HR"/>
        </w:rPr>
        <w:t xml:space="preserve">povećanje za </w:t>
      </w:r>
      <w:r w:rsidR="00DF47A6">
        <w:rPr>
          <w:rFonts w:eastAsia="Arial"/>
          <w:sz w:val="24"/>
          <w:szCs w:val="24"/>
          <w:lang w:val="hr-HR"/>
        </w:rPr>
        <w:t>91.700,</w:t>
      </w:r>
      <w:r w:rsidR="002F3158" w:rsidRPr="006818E8">
        <w:rPr>
          <w:color w:val="000000"/>
          <w:sz w:val="24"/>
          <w:szCs w:val="24"/>
          <w:lang w:val="hr-HR" w:eastAsia="hr-HR"/>
        </w:rPr>
        <w:t xml:space="preserve"> KM ili 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DF47A6">
        <w:rPr>
          <w:rFonts w:eastAsia="Arial"/>
          <w:sz w:val="24"/>
          <w:szCs w:val="24"/>
          <w:lang w:val="hr-HR"/>
        </w:rPr>
        <w:t>9</w:t>
      </w:r>
      <w:r w:rsidR="006A75CB" w:rsidRPr="006818E8">
        <w:rPr>
          <w:rFonts w:eastAsia="Arial"/>
          <w:sz w:val="24"/>
          <w:szCs w:val="24"/>
          <w:lang w:val="hr-HR"/>
        </w:rPr>
        <w:t>,</w:t>
      </w:r>
      <w:r w:rsidR="00DF47A6">
        <w:rPr>
          <w:rFonts w:eastAsia="Arial"/>
          <w:sz w:val="24"/>
          <w:szCs w:val="24"/>
          <w:lang w:val="hr-HR"/>
        </w:rPr>
        <w:t>89</w:t>
      </w:r>
      <w:r w:rsidRPr="006818E8">
        <w:rPr>
          <w:rFonts w:eastAsia="Arial"/>
          <w:w w:val="99"/>
          <w:sz w:val="24"/>
          <w:szCs w:val="24"/>
          <w:lang w:val="hr-HR"/>
        </w:rPr>
        <w:t>%.</w:t>
      </w:r>
    </w:p>
    <w:p w:rsidR="001643F9" w:rsidRPr="006818E8" w:rsidRDefault="001643F9" w:rsidP="00C619CB">
      <w:pPr>
        <w:jc w:val="both"/>
        <w:rPr>
          <w:rFonts w:eastAsia="Arial"/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strukturi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ukupnih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rashoda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najveću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stavku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čine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troškovi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342F21" w:rsidRPr="006818E8">
        <w:rPr>
          <w:rFonts w:eastAsia="Arial"/>
          <w:sz w:val="24"/>
          <w:szCs w:val="24"/>
          <w:lang w:val="hr-HR"/>
        </w:rPr>
        <w:t xml:space="preserve">bruto plaća </w:t>
      </w:r>
      <w:r w:rsidR="00EB61EB" w:rsidRPr="006818E8">
        <w:rPr>
          <w:rFonts w:eastAsia="Arial"/>
          <w:sz w:val="24"/>
          <w:szCs w:val="24"/>
          <w:lang w:val="hr-HR"/>
        </w:rPr>
        <w:t>i</w:t>
      </w:r>
      <w:r w:rsidR="00342F21" w:rsidRPr="006818E8">
        <w:rPr>
          <w:rFonts w:eastAsia="Arial"/>
          <w:sz w:val="24"/>
          <w:szCs w:val="24"/>
          <w:lang w:val="hr-HR"/>
        </w:rPr>
        <w:t xml:space="preserve"> ostala  </w:t>
      </w:r>
      <w:r w:rsidR="004177C1">
        <w:rPr>
          <w:rFonts w:eastAsia="Arial"/>
          <w:sz w:val="24"/>
          <w:szCs w:val="24"/>
          <w:lang w:val="hr-HR"/>
        </w:rPr>
        <w:t>osobna</w:t>
      </w:r>
      <w:r w:rsidR="00342F21" w:rsidRPr="006818E8">
        <w:rPr>
          <w:rFonts w:eastAsia="Arial"/>
          <w:sz w:val="24"/>
          <w:szCs w:val="24"/>
          <w:lang w:val="hr-HR"/>
        </w:rPr>
        <w:t xml:space="preserve"> primanja</w:t>
      </w:r>
      <w:r w:rsidR="00EB61EB" w:rsidRPr="006818E8">
        <w:rPr>
          <w:rFonts w:eastAsia="Arial"/>
          <w:sz w:val="24"/>
          <w:szCs w:val="24"/>
          <w:lang w:val="hr-HR"/>
        </w:rPr>
        <w:t xml:space="preserve"> </w:t>
      </w:r>
      <w:r w:rsidR="00AA3AF8" w:rsidRPr="006818E8">
        <w:rPr>
          <w:rFonts w:eastAsia="Arial"/>
          <w:w w:val="99"/>
          <w:sz w:val="24"/>
          <w:szCs w:val="24"/>
          <w:lang w:val="hr-HR"/>
        </w:rPr>
        <w:t>(</w:t>
      </w:r>
      <w:r w:rsidRPr="006818E8">
        <w:rPr>
          <w:rFonts w:eastAsia="Arial"/>
          <w:w w:val="99"/>
          <w:sz w:val="24"/>
          <w:szCs w:val="24"/>
          <w:lang w:val="hr-HR"/>
        </w:rPr>
        <w:t>bruto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plaće</w:t>
      </w:r>
      <w:r w:rsidR="00AA3AF8" w:rsidRPr="006818E8">
        <w:rPr>
          <w:rFonts w:eastAsia="Arial"/>
          <w:w w:val="99"/>
          <w:sz w:val="24"/>
          <w:szCs w:val="24"/>
          <w:lang w:val="hr-HR"/>
        </w:rPr>
        <w:t xml:space="preserve">, topli obrok, prijevoz na posao i sa posla, </w:t>
      </w:r>
      <w:r w:rsidR="00EB61EB" w:rsidRPr="006818E8">
        <w:rPr>
          <w:rFonts w:eastAsia="Arial"/>
          <w:w w:val="99"/>
          <w:sz w:val="24"/>
          <w:szCs w:val="24"/>
          <w:lang w:val="hr-HR"/>
        </w:rPr>
        <w:t>naknade članovima Skupštine i Nadzornog odbora, povremeni poslovi</w:t>
      </w:r>
      <w:r w:rsidR="00AA3AF8" w:rsidRPr="006818E8">
        <w:rPr>
          <w:rFonts w:eastAsia="Arial"/>
          <w:w w:val="99"/>
          <w:sz w:val="24"/>
          <w:szCs w:val="24"/>
          <w:lang w:val="hr-HR"/>
        </w:rPr>
        <w:t>)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iznosu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 xml:space="preserve">od </w:t>
      </w:r>
      <w:r w:rsidR="00DF47A6" w:rsidRPr="00F03D62">
        <w:rPr>
          <w:bCs/>
          <w:color w:val="000000"/>
          <w:sz w:val="24"/>
          <w:szCs w:val="24"/>
          <w:lang w:val="hr-HR" w:eastAsia="hr-HR"/>
        </w:rPr>
        <w:t>661.526,11</w:t>
      </w:r>
      <w:r w:rsidR="002F3158" w:rsidRPr="006818E8">
        <w:rPr>
          <w:bCs/>
          <w:color w:val="000000"/>
          <w:sz w:val="24"/>
          <w:szCs w:val="24"/>
          <w:lang w:val="hr-HR" w:eastAsia="hr-HR"/>
        </w:rPr>
        <w:t xml:space="preserve"> KM što je za </w:t>
      </w:r>
      <w:r w:rsidR="00DF47A6">
        <w:rPr>
          <w:bCs/>
          <w:color w:val="000000"/>
          <w:sz w:val="24"/>
          <w:szCs w:val="24"/>
          <w:lang w:val="hr-HR" w:eastAsia="hr-HR"/>
        </w:rPr>
        <w:t>10</w:t>
      </w:r>
      <w:r w:rsidR="002F3158" w:rsidRPr="006818E8">
        <w:rPr>
          <w:bCs/>
          <w:color w:val="000000"/>
          <w:sz w:val="24"/>
          <w:szCs w:val="24"/>
          <w:lang w:val="hr-HR" w:eastAsia="hr-HR"/>
        </w:rPr>
        <w:t>,</w:t>
      </w:r>
      <w:r w:rsidR="00DF47A6">
        <w:rPr>
          <w:bCs/>
          <w:color w:val="000000"/>
          <w:sz w:val="24"/>
          <w:szCs w:val="24"/>
          <w:lang w:val="hr-HR" w:eastAsia="hr-HR"/>
        </w:rPr>
        <w:t>41</w:t>
      </w:r>
      <w:r w:rsidR="002F3158" w:rsidRPr="006818E8">
        <w:rPr>
          <w:bCs/>
          <w:color w:val="000000"/>
          <w:sz w:val="24"/>
          <w:szCs w:val="24"/>
          <w:lang w:val="hr-HR" w:eastAsia="hr-HR"/>
        </w:rPr>
        <w:t>% više u odnosu na isti period prethodne godine</w:t>
      </w:r>
      <w:r w:rsidR="004177C1">
        <w:rPr>
          <w:bCs/>
          <w:color w:val="000000"/>
          <w:sz w:val="24"/>
          <w:szCs w:val="24"/>
          <w:lang w:val="hr-HR" w:eastAsia="hr-HR"/>
        </w:rPr>
        <w:t>,</w:t>
      </w:r>
      <w:r w:rsidR="002F3158" w:rsidRPr="006818E8">
        <w:rPr>
          <w:bCs/>
          <w:color w:val="000000"/>
          <w:sz w:val="24"/>
          <w:szCs w:val="24"/>
          <w:lang w:val="hr-HR" w:eastAsia="hr-HR"/>
        </w:rPr>
        <w:t xml:space="preserve"> i čini </w:t>
      </w:r>
      <w:r w:rsidR="006A75CB" w:rsidRPr="006818E8">
        <w:rPr>
          <w:rFonts w:eastAsia="Arial"/>
          <w:sz w:val="24"/>
          <w:szCs w:val="24"/>
          <w:lang w:val="hr-HR"/>
        </w:rPr>
        <w:t>6</w:t>
      </w:r>
      <w:r w:rsidR="00C619CB" w:rsidRPr="006818E8">
        <w:rPr>
          <w:rFonts w:eastAsia="Arial"/>
          <w:sz w:val="24"/>
          <w:szCs w:val="24"/>
          <w:lang w:val="hr-HR"/>
        </w:rPr>
        <w:t>4</w:t>
      </w:r>
      <w:r w:rsidR="006A75CB" w:rsidRPr="006818E8">
        <w:rPr>
          <w:rFonts w:eastAsia="Arial"/>
          <w:sz w:val="24"/>
          <w:szCs w:val="24"/>
          <w:lang w:val="hr-HR"/>
        </w:rPr>
        <w:t>,</w:t>
      </w:r>
      <w:r w:rsidR="00DF47A6">
        <w:rPr>
          <w:rFonts w:eastAsia="Arial"/>
          <w:sz w:val="24"/>
          <w:szCs w:val="24"/>
          <w:lang w:val="hr-HR"/>
        </w:rPr>
        <w:t>91</w:t>
      </w:r>
      <w:r w:rsidRPr="006818E8">
        <w:rPr>
          <w:rFonts w:eastAsia="Arial"/>
          <w:w w:val="99"/>
          <w:sz w:val="24"/>
          <w:szCs w:val="24"/>
          <w:lang w:val="hr-HR"/>
        </w:rPr>
        <w:t>%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ukupnih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rashoda.</w:t>
      </w:r>
    </w:p>
    <w:p w:rsidR="001643F9" w:rsidRDefault="001643F9" w:rsidP="00EB61EB">
      <w:pPr>
        <w:spacing w:before="15" w:line="255" w:lineRule="auto"/>
        <w:ind w:right="79"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Plaće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isplaćuju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C619CB" w:rsidRPr="006818E8">
        <w:rPr>
          <w:rFonts w:eastAsia="Arial"/>
          <w:sz w:val="24"/>
          <w:szCs w:val="24"/>
          <w:lang w:val="hr-HR"/>
        </w:rPr>
        <w:t>temelju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utvrđenih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koeficijenata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svako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radno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mjesto,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dok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ostali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4177C1">
        <w:rPr>
          <w:rFonts w:eastAsia="Arial"/>
          <w:w w:val="99"/>
          <w:sz w:val="24"/>
          <w:szCs w:val="24"/>
          <w:lang w:val="hr-HR"/>
        </w:rPr>
        <w:t>troškovi u</w:t>
      </w:r>
      <w:r w:rsidRPr="006818E8">
        <w:rPr>
          <w:rFonts w:eastAsia="Arial"/>
          <w:w w:val="99"/>
          <w:sz w:val="24"/>
          <w:szCs w:val="24"/>
          <w:lang w:val="hr-HR"/>
        </w:rPr>
        <w:t>poslenih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isplaćivani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visini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porezno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dopustivog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rashoda.</w:t>
      </w:r>
    </w:p>
    <w:p w:rsidR="00E8472C" w:rsidRPr="006818E8" w:rsidRDefault="00FA7E02" w:rsidP="00EB61EB">
      <w:pPr>
        <w:spacing w:line="255" w:lineRule="auto"/>
        <w:ind w:right="79" w:firstLine="116"/>
        <w:jc w:val="both"/>
        <w:rPr>
          <w:rFonts w:eastAsia="Arial"/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 xml:space="preserve">         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Ostale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značajne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stavke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rashoda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su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>troškovi</w:t>
      </w:r>
      <w:r w:rsidR="009C7EBD" w:rsidRPr="006818E8">
        <w:rPr>
          <w:rFonts w:eastAsia="Arial"/>
          <w:sz w:val="24"/>
          <w:szCs w:val="24"/>
          <w:lang w:val="hr-HR"/>
        </w:rPr>
        <w:t xml:space="preserve"> 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>materijala</w:t>
      </w:r>
      <w:r w:rsidR="009C7EBD" w:rsidRPr="006818E8">
        <w:rPr>
          <w:rFonts w:eastAsia="Arial"/>
          <w:sz w:val="24"/>
          <w:szCs w:val="24"/>
          <w:lang w:val="hr-HR"/>
        </w:rPr>
        <w:t xml:space="preserve"> 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>(</w:t>
      </w:r>
      <w:r w:rsidR="00F75E64">
        <w:rPr>
          <w:rFonts w:eastAsia="Arial"/>
          <w:w w:val="99"/>
          <w:sz w:val="24"/>
          <w:szCs w:val="24"/>
          <w:lang w:val="hr-HR"/>
        </w:rPr>
        <w:t>11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>,</w:t>
      </w:r>
      <w:r w:rsidR="00F75E64">
        <w:rPr>
          <w:rFonts w:eastAsia="Arial"/>
          <w:w w:val="99"/>
          <w:sz w:val="24"/>
          <w:szCs w:val="24"/>
          <w:lang w:val="hr-HR"/>
        </w:rPr>
        <w:t>73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>%),</w:t>
      </w:r>
      <w:r w:rsidR="009C7EBD" w:rsidRPr="006818E8">
        <w:rPr>
          <w:rFonts w:eastAsia="Arial"/>
          <w:sz w:val="24"/>
          <w:szCs w:val="24"/>
          <w:lang w:val="hr-HR"/>
        </w:rPr>
        <w:t xml:space="preserve">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troškovi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amortizacije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(</w:t>
      </w:r>
      <w:r w:rsidR="002F3158" w:rsidRPr="006818E8">
        <w:rPr>
          <w:rFonts w:eastAsia="Arial"/>
          <w:w w:val="99"/>
          <w:sz w:val="24"/>
          <w:szCs w:val="24"/>
          <w:lang w:val="hr-HR"/>
        </w:rPr>
        <w:t>6</w:t>
      </w:r>
      <w:r w:rsidR="00AA3AF8" w:rsidRPr="006818E8">
        <w:rPr>
          <w:rFonts w:eastAsia="Arial"/>
          <w:w w:val="99"/>
          <w:sz w:val="24"/>
          <w:szCs w:val="24"/>
          <w:lang w:val="hr-HR"/>
        </w:rPr>
        <w:t>,</w:t>
      </w:r>
      <w:r w:rsidR="00C619CB" w:rsidRPr="006818E8">
        <w:rPr>
          <w:rFonts w:eastAsia="Arial"/>
          <w:w w:val="99"/>
          <w:sz w:val="24"/>
          <w:szCs w:val="24"/>
          <w:lang w:val="hr-HR"/>
        </w:rPr>
        <w:t>3</w:t>
      </w:r>
      <w:r w:rsidR="00F75E64">
        <w:rPr>
          <w:rFonts w:eastAsia="Arial"/>
          <w:w w:val="99"/>
          <w:sz w:val="24"/>
          <w:szCs w:val="24"/>
          <w:lang w:val="hr-HR"/>
        </w:rPr>
        <w:t>6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%),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>troškovi</w:t>
      </w:r>
      <w:r w:rsidR="009C7EBD" w:rsidRPr="006818E8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9C7EBD" w:rsidRPr="006818E8">
        <w:rPr>
          <w:rFonts w:eastAsia="Arial"/>
          <w:w w:val="99"/>
          <w:sz w:val="24"/>
          <w:szCs w:val="24"/>
          <w:lang w:val="hr-HR"/>
        </w:rPr>
        <w:t>deponovanja</w:t>
      </w:r>
      <w:proofErr w:type="spellEnd"/>
      <w:r w:rsidR="009C7EBD" w:rsidRPr="006818E8">
        <w:rPr>
          <w:rFonts w:eastAsia="Arial"/>
          <w:sz w:val="24"/>
          <w:szCs w:val="24"/>
          <w:lang w:val="hr-HR"/>
        </w:rPr>
        <w:t xml:space="preserve"> 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>komunalnog</w:t>
      </w:r>
      <w:r w:rsidR="009C7EBD" w:rsidRPr="006818E8">
        <w:rPr>
          <w:rFonts w:eastAsia="Arial"/>
          <w:sz w:val="24"/>
          <w:szCs w:val="24"/>
          <w:lang w:val="hr-HR"/>
        </w:rPr>
        <w:t xml:space="preserve"> 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>otpada</w:t>
      </w:r>
      <w:r w:rsidR="009C7EBD" w:rsidRPr="006818E8">
        <w:rPr>
          <w:rFonts w:eastAsia="Arial"/>
          <w:sz w:val="24"/>
          <w:szCs w:val="24"/>
          <w:lang w:val="hr-HR"/>
        </w:rPr>
        <w:t xml:space="preserve"> 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>(</w:t>
      </w:r>
      <w:r w:rsidR="007C008B" w:rsidRPr="006818E8">
        <w:rPr>
          <w:rFonts w:eastAsia="Arial"/>
          <w:w w:val="99"/>
          <w:sz w:val="24"/>
          <w:szCs w:val="24"/>
          <w:lang w:val="hr-HR"/>
        </w:rPr>
        <w:t>8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>,</w:t>
      </w:r>
      <w:r w:rsidR="00F75E64">
        <w:rPr>
          <w:rFonts w:eastAsia="Arial"/>
          <w:w w:val="99"/>
          <w:sz w:val="24"/>
          <w:szCs w:val="24"/>
          <w:lang w:val="hr-HR"/>
        </w:rPr>
        <w:t>49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 xml:space="preserve">%),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troškovi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goriva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i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maziva</w:t>
      </w:r>
      <w:r w:rsidR="001643F9" w:rsidRPr="006818E8">
        <w:rPr>
          <w:rFonts w:eastAsia="Arial"/>
          <w:sz w:val="24"/>
          <w:szCs w:val="24"/>
          <w:lang w:val="hr-HR"/>
        </w:rPr>
        <w:t xml:space="preserve"> 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(</w:t>
      </w:r>
      <w:r w:rsidR="007C008B" w:rsidRPr="006818E8">
        <w:rPr>
          <w:rFonts w:eastAsia="Arial"/>
          <w:w w:val="99"/>
          <w:sz w:val="24"/>
          <w:szCs w:val="24"/>
          <w:lang w:val="hr-HR"/>
        </w:rPr>
        <w:t>3</w:t>
      </w:r>
      <w:r w:rsidR="00AA3AF8" w:rsidRPr="006818E8">
        <w:rPr>
          <w:rFonts w:eastAsia="Arial"/>
          <w:w w:val="99"/>
          <w:sz w:val="24"/>
          <w:szCs w:val="24"/>
          <w:lang w:val="hr-HR"/>
        </w:rPr>
        <w:t>,</w:t>
      </w:r>
      <w:r w:rsidR="00F75E64">
        <w:rPr>
          <w:rFonts w:eastAsia="Arial"/>
          <w:w w:val="99"/>
          <w:sz w:val="24"/>
          <w:szCs w:val="24"/>
          <w:lang w:val="hr-HR"/>
        </w:rPr>
        <w:t>78</w:t>
      </w:r>
      <w:r w:rsidR="001643F9" w:rsidRPr="006818E8">
        <w:rPr>
          <w:rFonts w:eastAsia="Arial"/>
          <w:w w:val="99"/>
          <w:sz w:val="24"/>
          <w:szCs w:val="24"/>
          <w:lang w:val="hr-HR"/>
        </w:rPr>
        <w:t>%)</w:t>
      </w:r>
      <w:r w:rsidR="009C7EBD" w:rsidRPr="006818E8">
        <w:rPr>
          <w:rFonts w:eastAsia="Arial"/>
          <w:w w:val="99"/>
          <w:sz w:val="24"/>
          <w:szCs w:val="24"/>
          <w:lang w:val="hr-HR"/>
        </w:rPr>
        <w:t>.</w:t>
      </w:r>
    </w:p>
    <w:p w:rsidR="00E8472C" w:rsidRDefault="00E8472C" w:rsidP="001643F9">
      <w:pPr>
        <w:rPr>
          <w:rFonts w:eastAsia="Arial"/>
          <w:sz w:val="24"/>
          <w:szCs w:val="24"/>
        </w:rPr>
      </w:pPr>
    </w:p>
    <w:p w:rsidR="001643F9" w:rsidRDefault="00C47FFC" w:rsidP="001643F9">
      <w:pPr>
        <w:rPr>
          <w:rFonts w:eastAsia="Arial"/>
          <w:b/>
          <w:sz w:val="24"/>
          <w:szCs w:val="24"/>
        </w:rPr>
      </w:pPr>
      <w:r w:rsidRPr="00875492">
        <w:rPr>
          <w:rFonts w:eastAsia="Arial"/>
          <w:b/>
          <w:sz w:val="24"/>
          <w:szCs w:val="24"/>
        </w:rPr>
        <w:t xml:space="preserve">4.2.2. </w:t>
      </w:r>
      <w:proofErr w:type="spellStart"/>
      <w:r w:rsidR="001643F9" w:rsidRPr="00875492">
        <w:rPr>
          <w:rFonts w:eastAsia="Arial"/>
          <w:b/>
          <w:sz w:val="24"/>
          <w:szCs w:val="24"/>
        </w:rPr>
        <w:t>P</w:t>
      </w:r>
      <w:r w:rsidR="00FA7E02" w:rsidRPr="00875492">
        <w:rPr>
          <w:rFonts w:eastAsia="Arial"/>
          <w:b/>
          <w:sz w:val="24"/>
          <w:szCs w:val="24"/>
        </w:rPr>
        <w:t>regled</w:t>
      </w:r>
      <w:proofErr w:type="spellEnd"/>
      <w:r w:rsidR="00FA7E02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FA7E02" w:rsidRPr="00875492">
        <w:rPr>
          <w:rFonts w:eastAsia="Arial"/>
          <w:b/>
          <w:sz w:val="24"/>
          <w:szCs w:val="24"/>
        </w:rPr>
        <w:t>rashoda</w:t>
      </w:r>
      <w:proofErr w:type="spellEnd"/>
      <w:r w:rsidR="00FA7E02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1643F9" w:rsidRPr="00875492">
        <w:rPr>
          <w:rFonts w:eastAsia="Arial"/>
          <w:b/>
          <w:sz w:val="24"/>
          <w:szCs w:val="24"/>
        </w:rPr>
        <w:t>S</w:t>
      </w:r>
      <w:r w:rsidR="00FA7E02" w:rsidRPr="00875492">
        <w:rPr>
          <w:rFonts w:eastAsia="Arial"/>
          <w:b/>
          <w:sz w:val="24"/>
          <w:szCs w:val="24"/>
        </w:rPr>
        <w:t>lužbe</w:t>
      </w:r>
      <w:proofErr w:type="spellEnd"/>
      <w:r w:rsidR="00FA7E02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FA7E02" w:rsidRPr="00875492">
        <w:rPr>
          <w:rFonts w:eastAsia="Arial"/>
          <w:b/>
          <w:sz w:val="24"/>
          <w:szCs w:val="24"/>
        </w:rPr>
        <w:t>za</w:t>
      </w:r>
      <w:proofErr w:type="spellEnd"/>
      <w:r w:rsidR="00FA7E02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FA7E02" w:rsidRPr="00875492">
        <w:rPr>
          <w:rFonts w:eastAsia="Arial"/>
          <w:b/>
          <w:sz w:val="24"/>
          <w:szCs w:val="24"/>
        </w:rPr>
        <w:t>vodovod</w:t>
      </w:r>
      <w:proofErr w:type="spellEnd"/>
      <w:r w:rsidR="00FA7E02" w:rsidRPr="00875492">
        <w:rPr>
          <w:rFonts w:eastAsia="Arial"/>
          <w:b/>
          <w:sz w:val="24"/>
          <w:szCs w:val="24"/>
        </w:rPr>
        <w:t xml:space="preserve"> u </w:t>
      </w:r>
      <w:proofErr w:type="spellStart"/>
      <w:r w:rsidR="00FA7E02" w:rsidRPr="00875492">
        <w:rPr>
          <w:rFonts w:eastAsia="Arial"/>
          <w:b/>
          <w:sz w:val="24"/>
          <w:szCs w:val="24"/>
        </w:rPr>
        <w:t>kanalizaciju</w:t>
      </w:r>
      <w:proofErr w:type="spellEnd"/>
    </w:p>
    <w:p w:rsidR="00F75E64" w:rsidRDefault="00F75E64" w:rsidP="001643F9">
      <w:pPr>
        <w:rPr>
          <w:rFonts w:eastAsia="Arial"/>
          <w:b/>
          <w:sz w:val="24"/>
          <w:szCs w:val="24"/>
        </w:rPr>
      </w:pPr>
    </w:p>
    <w:tbl>
      <w:tblPr>
        <w:tblW w:w="9368" w:type="dxa"/>
        <w:tblInd w:w="96" w:type="dxa"/>
        <w:tblLook w:val="04A0"/>
      </w:tblPr>
      <w:tblGrid>
        <w:gridCol w:w="4559"/>
        <w:gridCol w:w="1343"/>
        <w:gridCol w:w="1344"/>
        <w:gridCol w:w="1127"/>
        <w:gridCol w:w="995"/>
      </w:tblGrid>
      <w:tr w:rsidR="00F75E64" w:rsidRPr="00F75E64" w:rsidTr="00F75E64">
        <w:trPr>
          <w:trHeight w:val="420"/>
        </w:trPr>
        <w:tc>
          <w:tcPr>
            <w:tcW w:w="4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Vrsta rashoda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Učešće u </w:t>
            </w:r>
            <w:proofErr w:type="spellStart"/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uk.pr</w:t>
            </w:r>
            <w:proofErr w:type="spellEnd"/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.%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314.694,02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316.270,42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100,50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100,00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Materijalni troškovi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46.749,23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50.726,86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108,51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16,04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Osnovni materijal i sirovine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30.881,23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29.893,54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96,80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9,45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Mazivo i druga 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pom</w:t>
            </w:r>
            <w:proofErr w:type="spellEnd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. sredstva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977,44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1.021,35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104,49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0,32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Materijal i dijelovi za tekuće održavanje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1.209,96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857,13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70,84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0,27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Zaštitna odjeća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999,21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2.159,65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216,14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0,68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Električna energija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6.518,19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8.120,03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124,57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2,57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Gorivo i mazivo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3.696,50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4.968,02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134,40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1,57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Ostali troškovi energije-ogrjev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667,50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1.308,50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196,03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0,41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Otpis sitnog inventara u upotrebi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1.799,20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2.398,64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133,32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0,76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Troškovi plaća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206.547,38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192.692,92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93,29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60,93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Bruto plaća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180.166,02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160.358,61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89,01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50,70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Naknada za ishranu radnika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19.985,00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17.637,50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88,25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5,58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Naknade za 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prevoz</w:t>
            </w:r>
            <w:proofErr w:type="spellEnd"/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 na posao i sa posla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3.961,48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3.984,14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100,57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1,26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Ostala primanja uposlenih (regres, otpremnine,</w:t>
            </w:r>
            <w:r>
              <w:rPr>
                <w:color w:val="000000"/>
                <w:sz w:val="22"/>
                <w:szCs w:val="22"/>
                <w:lang w:val="hr-HR" w:eastAsia="hr-HR"/>
              </w:rPr>
              <w:t>..</w:t>
            </w:r>
            <w:r w:rsidRPr="00F75E64">
              <w:rPr>
                <w:color w:val="000000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2.434,88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10.712,67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439,97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3,39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Troškovi proizvodnih usluga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281,00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5.007,30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1.781,96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1,58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Tekuće održavanje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281,00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5.007,30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1.781,96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1,58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Koncesija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9.307,20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11.617,95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124,83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3,67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Amortizacija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44.224,65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45.334,40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102,51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14,33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Nematerijalni troškovi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7.584,56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10.890,99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143,59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3,44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Analiza vode i sanitarni pregled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2.946,45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3.328,70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112,97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1,05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Monitoring</w:t>
            </w:r>
            <w:proofErr w:type="spellEnd"/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 otpadnih voda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250,00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2.000,00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800,00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0,63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Ostale usluge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1.780,60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3.303,00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185,50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1,04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Osiguranje vozila i ljudi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395,00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421,82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106,79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0,13</w:t>
            </w:r>
          </w:p>
        </w:tc>
      </w:tr>
      <w:tr w:rsidR="00F75E64" w:rsidRPr="00F75E64" w:rsidTr="00F75E64">
        <w:trPr>
          <w:trHeight w:val="315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Telefonske usluge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1.759,09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1.093,82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62,18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0,35</w:t>
            </w:r>
          </w:p>
        </w:tc>
      </w:tr>
      <w:tr w:rsidR="00F75E64" w:rsidRPr="00F75E64" w:rsidTr="00F75E64">
        <w:trPr>
          <w:trHeight w:val="330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Tehnički pregled i registracija vozila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453,42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743,65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164,01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0,24</w:t>
            </w:r>
          </w:p>
        </w:tc>
      </w:tr>
    </w:tbl>
    <w:p w:rsidR="00F75E64" w:rsidRPr="00F75E64" w:rsidRDefault="00F75E64" w:rsidP="001643F9">
      <w:pPr>
        <w:rPr>
          <w:rFonts w:eastAsia="Arial"/>
          <w:b/>
          <w:sz w:val="22"/>
          <w:szCs w:val="22"/>
        </w:rPr>
      </w:pPr>
    </w:p>
    <w:p w:rsidR="00F75E64" w:rsidRDefault="00F75E64" w:rsidP="001643F9">
      <w:pPr>
        <w:rPr>
          <w:rFonts w:eastAsia="Arial"/>
          <w:b/>
          <w:sz w:val="24"/>
          <w:szCs w:val="24"/>
        </w:rPr>
      </w:pPr>
    </w:p>
    <w:p w:rsidR="00421356" w:rsidRDefault="00421356" w:rsidP="001643F9">
      <w:pPr>
        <w:rPr>
          <w:rFonts w:eastAsia="Arial"/>
          <w:sz w:val="24"/>
          <w:szCs w:val="24"/>
        </w:rPr>
      </w:pPr>
    </w:p>
    <w:p w:rsidR="00FA7E02" w:rsidRDefault="00FA7E02" w:rsidP="001643F9">
      <w:pPr>
        <w:rPr>
          <w:rFonts w:eastAsia="Arial"/>
          <w:sz w:val="24"/>
          <w:szCs w:val="24"/>
        </w:rPr>
      </w:pPr>
    </w:p>
    <w:p w:rsidR="0071717D" w:rsidRDefault="00C47FFC" w:rsidP="001643F9">
      <w:pPr>
        <w:rPr>
          <w:rFonts w:eastAsia="Arial"/>
          <w:b/>
          <w:sz w:val="24"/>
          <w:szCs w:val="24"/>
        </w:rPr>
      </w:pPr>
      <w:r w:rsidRPr="00875492">
        <w:rPr>
          <w:rFonts w:eastAsia="Arial"/>
          <w:b/>
          <w:sz w:val="24"/>
          <w:szCs w:val="24"/>
        </w:rPr>
        <w:t xml:space="preserve">4.2.3. </w:t>
      </w:r>
      <w:proofErr w:type="spellStart"/>
      <w:r w:rsidR="001643F9" w:rsidRPr="00875492">
        <w:rPr>
          <w:rFonts w:eastAsia="Arial"/>
          <w:b/>
          <w:sz w:val="24"/>
          <w:szCs w:val="24"/>
        </w:rPr>
        <w:t>P</w:t>
      </w:r>
      <w:r w:rsidR="00EA2C1E" w:rsidRPr="00875492">
        <w:rPr>
          <w:rFonts w:eastAsia="Arial"/>
          <w:b/>
          <w:sz w:val="24"/>
          <w:szCs w:val="24"/>
        </w:rPr>
        <w:t>regled</w:t>
      </w:r>
      <w:proofErr w:type="spellEnd"/>
      <w:r w:rsidR="00EA2C1E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EA2C1E" w:rsidRPr="00875492">
        <w:rPr>
          <w:rFonts w:eastAsia="Arial"/>
          <w:b/>
          <w:sz w:val="24"/>
          <w:szCs w:val="24"/>
        </w:rPr>
        <w:t>rashoda</w:t>
      </w:r>
      <w:proofErr w:type="spellEnd"/>
      <w:r w:rsidR="001643F9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1643F9" w:rsidRPr="00875492">
        <w:rPr>
          <w:rFonts w:eastAsia="Arial"/>
          <w:b/>
          <w:sz w:val="24"/>
          <w:szCs w:val="24"/>
        </w:rPr>
        <w:t>S</w:t>
      </w:r>
      <w:r w:rsidR="00EA2C1E" w:rsidRPr="00875492">
        <w:rPr>
          <w:rFonts w:eastAsia="Arial"/>
          <w:b/>
          <w:sz w:val="24"/>
          <w:szCs w:val="24"/>
        </w:rPr>
        <w:t>lužbe</w:t>
      </w:r>
      <w:proofErr w:type="spellEnd"/>
      <w:r w:rsidR="00EA2C1E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EA2C1E" w:rsidRPr="00875492">
        <w:rPr>
          <w:rFonts w:eastAsia="Arial"/>
          <w:b/>
          <w:sz w:val="24"/>
          <w:szCs w:val="24"/>
        </w:rPr>
        <w:t>za</w:t>
      </w:r>
      <w:proofErr w:type="spellEnd"/>
      <w:r w:rsidR="00EA2C1E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EA2C1E" w:rsidRPr="00875492">
        <w:rPr>
          <w:rFonts w:eastAsia="Arial"/>
          <w:b/>
          <w:sz w:val="24"/>
          <w:szCs w:val="24"/>
        </w:rPr>
        <w:t>upravljanje</w:t>
      </w:r>
      <w:proofErr w:type="spellEnd"/>
      <w:r w:rsidR="00EA2C1E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EA2C1E" w:rsidRPr="00875492">
        <w:rPr>
          <w:rFonts w:eastAsia="Arial"/>
          <w:b/>
          <w:sz w:val="24"/>
          <w:szCs w:val="24"/>
        </w:rPr>
        <w:t>komunalnim</w:t>
      </w:r>
      <w:proofErr w:type="spellEnd"/>
      <w:r w:rsidR="00EA2C1E" w:rsidRPr="00875492">
        <w:rPr>
          <w:rFonts w:eastAsia="Arial"/>
          <w:b/>
          <w:sz w:val="24"/>
          <w:szCs w:val="24"/>
        </w:rPr>
        <w:t xml:space="preserve"> </w:t>
      </w:r>
      <w:proofErr w:type="spellStart"/>
      <w:r w:rsidR="00EA2C1E" w:rsidRPr="00875492">
        <w:rPr>
          <w:rFonts w:eastAsia="Arial"/>
          <w:b/>
          <w:sz w:val="24"/>
          <w:szCs w:val="24"/>
        </w:rPr>
        <w:t>otpadom</w:t>
      </w:r>
      <w:proofErr w:type="spellEnd"/>
    </w:p>
    <w:p w:rsidR="00F75E64" w:rsidRDefault="00F75E64" w:rsidP="001643F9">
      <w:pPr>
        <w:rPr>
          <w:rFonts w:eastAsia="Arial"/>
          <w:b/>
          <w:sz w:val="24"/>
          <w:szCs w:val="24"/>
        </w:rPr>
      </w:pPr>
    </w:p>
    <w:tbl>
      <w:tblPr>
        <w:tblW w:w="8248" w:type="dxa"/>
        <w:tblInd w:w="96" w:type="dxa"/>
        <w:tblLook w:val="04A0"/>
      </w:tblPr>
      <w:tblGrid>
        <w:gridCol w:w="3840"/>
        <w:gridCol w:w="1360"/>
        <w:gridCol w:w="1360"/>
        <w:gridCol w:w="840"/>
        <w:gridCol w:w="848"/>
      </w:tblGrid>
      <w:tr w:rsidR="00F75E64" w:rsidRPr="00F75E64" w:rsidTr="00F75E64">
        <w:trPr>
          <w:trHeight w:val="42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Vrsta rashoda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Učešće u </w:t>
            </w:r>
            <w:proofErr w:type="spellStart"/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uk.ras</w:t>
            </w:r>
            <w:proofErr w:type="spellEnd"/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.%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345.764,45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395.092,40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114,27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100,00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Materijalni troškovi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33.513,45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56.536,53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168,70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14,31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Osnovni materijal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4.761,46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16.531,67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347,20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4,18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Mazivo i pomoćna sredstva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1.282,06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1.641,55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128,04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0,42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Zaštitna odjeća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1.541,09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3.832,85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248,71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0,97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Gorivo </w:t>
            </w:r>
          </w:p>
        </w:tc>
        <w:tc>
          <w:tcPr>
            <w:tcW w:w="13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21.254,29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30.320,30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142,65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7,67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Materijal i dijelovi  za 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inv</w:t>
            </w:r>
            <w:proofErr w:type="spellEnd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. održavanje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4.674,55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2.790,08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59,69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0,71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Auto gume i sitni inventar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1.420,08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0,36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Troškovi plaća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208.669,88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223.222,44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106,97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56,50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Bruto plaća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180.205,76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189.211,62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105,00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47,89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Naknada za topli obrok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18.785,80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20.838,25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110,93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5,27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Troškovi prijevoza uposlenih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2.964,70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4.429,30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149,40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1,12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Ostala primanja uposlenih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6.717,80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223,93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1,70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Usluge prijevoza, odvoz otpada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3.713,62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2.025,47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54,54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0,51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Troškovi proizvodnih usluga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11.416,42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7.422,38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65,01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1,88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Usluge tekućeg održavanja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11.416,42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7.422,38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65,01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1,88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Amortizacija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7.992,29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15.150,19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189,56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3,83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Nematerijalni troškovi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84.172,41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92.760,86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110,20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23,48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Depnonija</w:t>
            </w:r>
            <w:proofErr w:type="spellEnd"/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Mošćanica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80.267,57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86.519,93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107,79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21,90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Osiguranje vozila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F75E64">
              <w:rPr>
                <w:color w:val="000000" w:themeColor="text1"/>
                <w:sz w:val="22"/>
                <w:szCs w:val="22"/>
                <w:lang w:val="hr-HR" w:eastAsia="hr-HR"/>
              </w:rPr>
              <w:t>1.067,05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1.734,75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162,57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0,44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PTT usluge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492,51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1.015,21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206,13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0,26</w:t>
            </w:r>
          </w:p>
        </w:tc>
      </w:tr>
      <w:tr w:rsidR="00F75E64" w:rsidRPr="00F75E64" w:rsidTr="00F75E64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Tehnički pregled vozila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2.345,28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3.490,97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148,85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0,88</w:t>
            </w:r>
          </w:p>
        </w:tc>
      </w:tr>
    </w:tbl>
    <w:p w:rsidR="00875492" w:rsidRDefault="00875492" w:rsidP="001643F9">
      <w:pPr>
        <w:rPr>
          <w:rFonts w:eastAsia="Arial"/>
          <w:color w:val="FF0000"/>
          <w:sz w:val="24"/>
          <w:szCs w:val="24"/>
        </w:rPr>
      </w:pPr>
    </w:p>
    <w:p w:rsidR="001643F9" w:rsidRDefault="00875492" w:rsidP="001643F9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4.2.4.</w:t>
      </w:r>
      <w:r w:rsidR="004177C1">
        <w:rPr>
          <w:rFonts w:eastAsia="Arial"/>
          <w:sz w:val="24"/>
          <w:szCs w:val="24"/>
        </w:rPr>
        <w:t xml:space="preserve"> </w:t>
      </w:r>
      <w:proofErr w:type="spellStart"/>
      <w:r w:rsidR="001643F9" w:rsidRPr="00E8472C">
        <w:rPr>
          <w:rFonts w:eastAsia="Arial"/>
          <w:sz w:val="24"/>
          <w:szCs w:val="24"/>
        </w:rPr>
        <w:t>P</w:t>
      </w:r>
      <w:r w:rsidR="00EA2C1E" w:rsidRPr="00E8472C">
        <w:rPr>
          <w:rFonts w:eastAsia="Arial"/>
          <w:sz w:val="24"/>
          <w:szCs w:val="24"/>
        </w:rPr>
        <w:t>regled</w:t>
      </w:r>
      <w:proofErr w:type="spellEnd"/>
      <w:r w:rsidR="00EA2C1E" w:rsidRPr="00E8472C">
        <w:rPr>
          <w:rFonts w:eastAsia="Arial"/>
          <w:sz w:val="24"/>
          <w:szCs w:val="24"/>
        </w:rPr>
        <w:t xml:space="preserve"> </w:t>
      </w:r>
      <w:proofErr w:type="spellStart"/>
      <w:r w:rsidR="00EA2C1E" w:rsidRPr="00E8472C">
        <w:rPr>
          <w:rFonts w:eastAsia="Arial"/>
          <w:sz w:val="24"/>
          <w:szCs w:val="24"/>
        </w:rPr>
        <w:t>rashoda</w:t>
      </w:r>
      <w:proofErr w:type="spellEnd"/>
      <w:r w:rsidR="001643F9" w:rsidRPr="00E8472C">
        <w:rPr>
          <w:rFonts w:eastAsia="Arial"/>
          <w:sz w:val="24"/>
          <w:szCs w:val="24"/>
        </w:rPr>
        <w:t xml:space="preserve"> </w:t>
      </w:r>
      <w:proofErr w:type="spellStart"/>
      <w:r w:rsidR="001643F9" w:rsidRPr="00E8472C">
        <w:rPr>
          <w:rFonts w:eastAsia="Arial"/>
          <w:sz w:val="24"/>
          <w:szCs w:val="24"/>
        </w:rPr>
        <w:t>S</w:t>
      </w:r>
      <w:r w:rsidR="00EA2C1E" w:rsidRPr="00E8472C">
        <w:rPr>
          <w:rFonts w:eastAsia="Arial"/>
          <w:sz w:val="24"/>
          <w:szCs w:val="24"/>
        </w:rPr>
        <w:t>lužbe</w:t>
      </w:r>
      <w:proofErr w:type="spellEnd"/>
      <w:r w:rsidR="00EA2C1E" w:rsidRPr="00E8472C">
        <w:rPr>
          <w:rFonts w:eastAsia="Arial"/>
          <w:sz w:val="24"/>
          <w:szCs w:val="24"/>
        </w:rPr>
        <w:t xml:space="preserve"> </w:t>
      </w:r>
      <w:proofErr w:type="spellStart"/>
      <w:r w:rsidR="00EA2C1E" w:rsidRPr="00E8472C">
        <w:rPr>
          <w:rFonts w:eastAsia="Arial"/>
          <w:sz w:val="24"/>
          <w:szCs w:val="24"/>
        </w:rPr>
        <w:t>za</w:t>
      </w:r>
      <w:proofErr w:type="spellEnd"/>
      <w:r w:rsidR="00EA2C1E" w:rsidRPr="00E8472C">
        <w:rPr>
          <w:rFonts w:eastAsia="Arial"/>
          <w:sz w:val="24"/>
          <w:szCs w:val="24"/>
        </w:rPr>
        <w:t xml:space="preserve"> </w:t>
      </w:r>
      <w:proofErr w:type="spellStart"/>
      <w:r w:rsidR="00EA2C1E" w:rsidRPr="00E8472C">
        <w:rPr>
          <w:rFonts w:eastAsia="Arial"/>
          <w:sz w:val="24"/>
          <w:szCs w:val="24"/>
        </w:rPr>
        <w:t>zajedničke</w:t>
      </w:r>
      <w:proofErr w:type="spellEnd"/>
      <w:r w:rsidR="00EA2C1E" w:rsidRPr="00E8472C">
        <w:rPr>
          <w:rFonts w:eastAsia="Arial"/>
          <w:sz w:val="24"/>
          <w:szCs w:val="24"/>
        </w:rPr>
        <w:t xml:space="preserve"> </w:t>
      </w:r>
      <w:proofErr w:type="spellStart"/>
      <w:r w:rsidR="00EA2C1E" w:rsidRPr="00E8472C">
        <w:rPr>
          <w:rFonts w:eastAsia="Arial"/>
          <w:sz w:val="24"/>
          <w:szCs w:val="24"/>
        </w:rPr>
        <w:t>poslove</w:t>
      </w:r>
      <w:proofErr w:type="spellEnd"/>
    </w:p>
    <w:tbl>
      <w:tblPr>
        <w:tblW w:w="8348" w:type="dxa"/>
        <w:tblInd w:w="96" w:type="dxa"/>
        <w:tblLook w:val="04A0"/>
      </w:tblPr>
      <w:tblGrid>
        <w:gridCol w:w="3840"/>
        <w:gridCol w:w="1360"/>
        <w:gridCol w:w="1360"/>
        <w:gridCol w:w="940"/>
        <w:gridCol w:w="848"/>
      </w:tblGrid>
      <w:tr w:rsidR="00F75E64" w:rsidRPr="00F75E64" w:rsidTr="00F75E64">
        <w:trPr>
          <w:trHeight w:val="43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Vrsta rashoda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1.1-31.12.2021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75E64" w:rsidRPr="00F75E64" w:rsidRDefault="00F75E64" w:rsidP="00F75E64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Učešće u </w:t>
            </w:r>
            <w:proofErr w:type="spellStart"/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uk.ras</w:t>
            </w:r>
            <w:proofErr w:type="spellEnd"/>
            <w:r w:rsidRPr="00F75E64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.%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265.423,80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307.795,39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115,96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100,00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Materijalni troškovi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11.704,48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12.246,44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104,63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3,98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Uredski materijal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4.441,96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4.158,24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93,61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1,35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Materijal za čišćenje i održavanje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576,97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728,55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126,27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0,24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Ostali troškovi uprave i 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admin</w:t>
            </w:r>
            <w:proofErr w:type="spellEnd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762,27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502,20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65,88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0,16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Električna energija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2.249,97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2.344,55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104,20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0,76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Gorivo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3.385,31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3.237,26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95,63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1,05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Otpis sitnog inventara i auto guma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1.275,64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442,93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0,41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Troškovi plaća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187.642,12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247.636,22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131,97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80,45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Bruto plaća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164.166,16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213.178,30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129,86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69,26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Naknada za topli obrok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15.941,04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17.596,50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110,38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5,72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Naknada za prijevoz na posao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410,76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837,76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203,95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0,27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Ostala primanja zaposlenih (regres</w:t>
            </w:r>
            <w:r>
              <w:rPr>
                <w:color w:val="000000"/>
                <w:sz w:val="22"/>
                <w:szCs w:val="22"/>
                <w:lang w:val="hr-HR" w:eastAsia="hr-HR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  <w:lang w:val="hr-HR" w:eastAsia="hr-HR"/>
              </w:rPr>
              <w:t>dr</w:t>
            </w:r>
            <w:proofErr w:type="spellEnd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2.243,12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7.033,00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313,54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2,28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Naknade Nadzornom odboru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1.447,69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1.840,27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127,12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0,60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Naknade Skupštini i komisije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883,30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2.343,19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265,28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0,76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lastRenderedPageBreak/>
              <w:t xml:space="preserve">Naknade po ugovoru o 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priv.poslovima</w:t>
            </w:r>
            <w:proofErr w:type="spellEnd"/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2.550,05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4.807,20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188,51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1,56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Troškovi  proizvodnih usluga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5.844,50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4.002,13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68,48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1,30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Tekuće održavanje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365,40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64,31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0,08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Usluge održavanja 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software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4.220,77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2.952,00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69,94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0,96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Ostale servisne usluge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1.258,33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815,13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64,78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0,26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Amortizacija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6.198,06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4.358,22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70,32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1,42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Nematerijalni troškovi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41.252,24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28.830,16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69,89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9,37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Komunalna naknada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427,80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286,00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66,85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0,09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Ostali troškovi usluga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22.804,94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8.504,78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37,29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2,76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Reprezentacija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1.580,75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2.664,37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168,55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0,87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Osiguranje vozila i ljudi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1.693,81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1.251,85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73,91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0,41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Troškovi platnog prometa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3.301,26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4.843,05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146,70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1,57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PTT usluge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2.685,62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3.429,99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127,72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1,11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Porezi, takse i 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dr.dadžbine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2.722,76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4.711,69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173,05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1,53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Tehnički pregled vozila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363,66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313,65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86,25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0,10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Sudski troškovi,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admin.takse</w:t>
            </w:r>
            <w:proofErr w:type="spellEnd"/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 i 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sl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2.988,06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4,18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0,04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Usluge zaštitara na čuvanju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2.364,90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2.100,00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88,80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0,68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Ostali nematerijalni 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troš.posl</w:t>
            </w:r>
            <w:proofErr w:type="spellEnd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318,68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599,78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188,21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0,19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Financijski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1.942,69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2.061,62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106,12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0,67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Kamate po kreditima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770,83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752,00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97,56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0,24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Ostali financijski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1.171,86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1.309,62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111,76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</w:tr>
      <w:tr w:rsidR="00F75E64" w:rsidRPr="00F75E64" w:rsidTr="00F75E64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Ostali rashodi i gubici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10.839,71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8.660,60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79,90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2,81</w:t>
            </w:r>
          </w:p>
        </w:tc>
      </w:tr>
      <w:tr w:rsidR="00F75E64" w:rsidRPr="00F75E64" w:rsidTr="00F75E6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 xml:space="preserve">Otpis </w:t>
            </w:r>
            <w:proofErr w:type="spellStart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nenapl</w:t>
            </w:r>
            <w:proofErr w:type="spellEnd"/>
            <w:r w:rsidRPr="00F75E64">
              <w:rPr>
                <w:color w:val="000000"/>
                <w:sz w:val="22"/>
                <w:szCs w:val="22"/>
                <w:lang w:val="hr-HR" w:eastAsia="hr-HR"/>
              </w:rPr>
              <w:t>. potraživanja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10.489,71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8.660,60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82,56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2,81</w:t>
            </w:r>
          </w:p>
        </w:tc>
      </w:tr>
      <w:tr w:rsidR="00F75E64" w:rsidRPr="00F75E64" w:rsidTr="00F75E64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Novčane kazne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E64" w:rsidRPr="00F75E64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F75E64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</w:tbl>
    <w:p w:rsidR="00875492" w:rsidRDefault="00875492" w:rsidP="001643F9">
      <w:pPr>
        <w:rPr>
          <w:rFonts w:eastAsia="Arial"/>
          <w:sz w:val="24"/>
          <w:szCs w:val="24"/>
        </w:rPr>
      </w:pPr>
    </w:p>
    <w:p w:rsidR="00F75E64" w:rsidRDefault="00F75E64" w:rsidP="001643F9">
      <w:pPr>
        <w:rPr>
          <w:rFonts w:eastAsia="Arial"/>
          <w:sz w:val="24"/>
          <w:szCs w:val="24"/>
        </w:rPr>
      </w:pPr>
    </w:p>
    <w:p w:rsidR="00F75E64" w:rsidRDefault="00F75E64" w:rsidP="001643F9">
      <w:pPr>
        <w:rPr>
          <w:rFonts w:eastAsia="Arial"/>
          <w:sz w:val="24"/>
          <w:szCs w:val="24"/>
        </w:rPr>
      </w:pPr>
    </w:p>
    <w:p w:rsidR="00AE5307" w:rsidRPr="00875492" w:rsidRDefault="00C47FFC" w:rsidP="001643F9">
      <w:p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875492" w:rsidRPr="00875492">
        <w:rPr>
          <w:rFonts w:eastAsia="Arial"/>
          <w:b/>
          <w:sz w:val="24"/>
          <w:szCs w:val="24"/>
        </w:rPr>
        <w:t xml:space="preserve">4.3. </w:t>
      </w:r>
      <w:r w:rsidR="00AE5307" w:rsidRPr="00875492">
        <w:rPr>
          <w:rFonts w:eastAsia="Arial"/>
          <w:b/>
          <w:sz w:val="24"/>
          <w:szCs w:val="24"/>
        </w:rPr>
        <w:t>FINACIJSKI REZULTAT</w:t>
      </w:r>
    </w:p>
    <w:p w:rsidR="00CF2E90" w:rsidRDefault="00CF2E90" w:rsidP="001643F9">
      <w:pPr>
        <w:rPr>
          <w:rFonts w:eastAsia="Arial"/>
          <w:sz w:val="24"/>
          <w:szCs w:val="24"/>
        </w:rPr>
      </w:pPr>
    </w:p>
    <w:p w:rsidR="00021339" w:rsidRDefault="00C47FFC" w:rsidP="001643F9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4.3.1. </w:t>
      </w:r>
      <w:proofErr w:type="spellStart"/>
      <w:r w:rsidR="00AE5307">
        <w:rPr>
          <w:rFonts w:eastAsia="Arial"/>
          <w:sz w:val="24"/>
          <w:szCs w:val="24"/>
        </w:rPr>
        <w:t>P</w:t>
      </w:r>
      <w:r w:rsidR="00D039B8">
        <w:rPr>
          <w:rFonts w:eastAsia="Arial"/>
          <w:sz w:val="24"/>
          <w:szCs w:val="24"/>
        </w:rPr>
        <w:t>oslovni</w:t>
      </w:r>
      <w:proofErr w:type="spellEnd"/>
      <w:r w:rsidR="00D039B8">
        <w:rPr>
          <w:rFonts w:eastAsia="Arial"/>
          <w:sz w:val="24"/>
          <w:szCs w:val="24"/>
        </w:rPr>
        <w:t xml:space="preserve"> </w:t>
      </w:r>
      <w:proofErr w:type="spellStart"/>
      <w:r w:rsidR="00D039B8">
        <w:rPr>
          <w:rFonts w:eastAsia="Arial"/>
          <w:sz w:val="24"/>
          <w:szCs w:val="24"/>
        </w:rPr>
        <w:t>rezultat</w:t>
      </w:r>
      <w:proofErr w:type="spellEnd"/>
      <w:r w:rsidR="00D039B8">
        <w:rPr>
          <w:rFonts w:eastAsia="Arial"/>
          <w:sz w:val="24"/>
          <w:szCs w:val="24"/>
        </w:rPr>
        <w:t xml:space="preserve"> </w:t>
      </w:r>
      <w:r w:rsidR="00AE5307">
        <w:rPr>
          <w:rFonts w:eastAsia="Arial"/>
          <w:sz w:val="24"/>
          <w:szCs w:val="24"/>
        </w:rPr>
        <w:t xml:space="preserve"> JKP “</w:t>
      </w:r>
      <w:proofErr w:type="spellStart"/>
      <w:r w:rsidR="00AE5307">
        <w:rPr>
          <w:rFonts w:eastAsia="Arial"/>
          <w:sz w:val="24"/>
          <w:szCs w:val="24"/>
        </w:rPr>
        <w:t>K</w:t>
      </w:r>
      <w:r w:rsidR="00D039B8">
        <w:rPr>
          <w:rFonts w:eastAsia="Arial"/>
          <w:sz w:val="24"/>
          <w:szCs w:val="24"/>
        </w:rPr>
        <w:t>omunalac</w:t>
      </w:r>
      <w:proofErr w:type="spellEnd"/>
      <w:r w:rsidR="00AE5307">
        <w:rPr>
          <w:rFonts w:eastAsia="Arial"/>
          <w:sz w:val="24"/>
          <w:szCs w:val="24"/>
        </w:rPr>
        <w:t xml:space="preserve">” </w:t>
      </w:r>
      <w:proofErr w:type="spellStart"/>
      <w:r w:rsidR="00AE5307">
        <w:rPr>
          <w:rFonts w:eastAsia="Arial"/>
          <w:sz w:val="24"/>
          <w:szCs w:val="24"/>
        </w:rPr>
        <w:t>d.o.o</w:t>
      </w:r>
      <w:proofErr w:type="spellEnd"/>
      <w:r w:rsidR="00AE5307">
        <w:rPr>
          <w:rFonts w:eastAsia="Arial"/>
          <w:sz w:val="24"/>
          <w:szCs w:val="24"/>
        </w:rPr>
        <w:t>.</w:t>
      </w:r>
      <w:r w:rsidR="004177C1">
        <w:rPr>
          <w:rFonts w:eastAsia="Arial"/>
          <w:sz w:val="24"/>
          <w:szCs w:val="24"/>
        </w:rPr>
        <w:t xml:space="preserve"> </w:t>
      </w:r>
      <w:proofErr w:type="spellStart"/>
      <w:r w:rsidR="004177C1">
        <w:rPr>
          <w:rFonts w:eastAsia="Arial"/>
          <w:sz w:val="24"/>
          <w:szCs w:val="24"/>
        </w:rPr>
        <w:t>Busovača</w:t>
      </w:r>
      <w:proofErr w:type="spellEnd"/>
    </w:p>
    <w:tbl>
      <w:tblPr>
        <w:tblW w:w="9239" w:type="dxa"/>
        <w:tblInd w:w="-34" w:type="dxa"/>
        <w:tblLook w:val="04A0"/>
      </w:tblPr>
      <w:tblGrid>
        <w:gridCol w:w="130"/>
        <w:gridCol w:w="830"/>
        <w:gridCol w:w="2290"/>
        <w:gridCol w:w="1428"/>
        <w:gridCol w:w="142"/>
        <w:gridCol w:w="1559"/>
        <w:gridCol w:w="141"/>
        <w:gridCol w:w="819"/>
        <w:gridCol w:w="1024"/>
        <w:gridCol w:w="876"/>
      </w:tblGrid>
      <w:tr w:rsidR="00021339" w:rsidRPr="00021339" w:rsidTr="00E51673">
        <w:trPr>
          <w:gridBefore w:val="1"/>
          <w:gridAfter w:val="2"/>
          <w:wBefore w:w="130" w:type="dxa"/>
          <w:wAfter w:w="1900" w:type="dxa"/>
          <w:trHeight w:val="30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1339" w:rsidRPr="00021339" w:rsidRDefault="00021339" w:rsidP="00021339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021339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1339" w:rsidRPr="00021339" w:rsidRDefault="00021339" w:rsidP="00F75E64">
            <w:pPr>
              <w:rPr>
                <w:color w:val="000000"/>
                <w:sz w:val="18"/>
                <w:szCs w:val="18"/>
                <w:lang w:val="hr-HR" w:eastAsia="hr-HR"/>
              </w:rPr>
            </w:pPr>
            <w:r w:rsidRPr="00021339">
              <w:rPr>
                <w:color w:val="000000"/>
                <w:sz w:val="18"/>
                <w:szCs w:val="18"/>
                <w:lang w:val="hr-HR" w:eastAsia="hr-HR"/>
              </w:rPr>
              <w:t>1.1.-31.12.20</w:t>
            </w:r>
            <w:r w:rsidR="00F75E64">
              <w:rPr>
                <w:color w:val="000000"/>
                <w:sz w:val="18"/>
                <w:szCs w:val="18"/>
                <w:lang w:val="hr-HR" w:eastAsia="hr-HR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1339" w:rsidRPr="00021339" w:rsidRDefault="00021339" w:rsidP="00F75E64">
            <w:pPr>
              <w:rPr>
                <w:color w:val="000000"/>
                <w:sz w:val="18"/>
                <w:szCs w:val="18"/>
                <w:lang w:val="hr-HR" w:eastAsia="hr-HR"/>
              </w:rPr>
            </w:pPr>
            <w:r w:rsidRPr="00021339">
              <w:rPr>
                <w:color w:val="000000"/>
                <w:sz w:val="18"/>
                <w:szCs w:val="18"/>
                <w:lang w:val="hr-HR" w:eastAsia="hr-HR"/>
              </w:rPr>
              <w:t>1.1.-31.12.202</w:t>
            </w:r>
            <w:r w:rsidR="00F75E64">
              <w:rPr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1339" w:rsidRPr="00021339" w:rsidRDefault="00021339" w:rsidP="00021339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021339">
              <w:rPr>
                <w:color w:val="000000"/>
                <w:sz w:val="22"/>
                <w:szCs w:val="22"/>
                <w:lang w:val="hr-HR" w:eastAsia="hr-HR"/>
              </w:rPr>
              <w:t>Indeks</w:t>
            </w:r>
          </w:p>
        </w:tc>
      </w:tr>
      <w:tr w:rsidR="00F75E64" w:rsidRPr="00021339" w:rsidTr="00E51673">
        <w:trPr>
          <w:gridBefore w:val="1"/>
          <w:gridAfter w:val="2"/>
          <w:wBefore w:w="130" w:type="dxa"/>
          <w:wAfter w:w="1900" w:type="dxa"/>
          <w:trHeight w:val="315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F75E64" w:rsidP="00021339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Ukupno ostvareni prihodi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932.167,25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F75E64" w:rsidP="00021339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1.048.723,79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F75E64" w:rsidP="00021339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112,5</w:t>
            </w:r>
          </w:p>
        </w:tc>
      </w:tr>
      <w:tr w:rsidR="00F75E64" w:rsidRPr="00021339" w:rsidTr="00E51673">
        <w:trPr>
          <w:gridBefore w:val="1"/>
          <w:gridAfter w:val="2"/>
          <w:wBefore w:w="130" w:type="dxa"/>
          <w:wAfter w:w="1900" w:type="dxa"/>
          <w:trHeight w:val="315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F75E64" w:rsidP="00021339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Ukupno ostvareni rashodi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927.457,45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F75E64" w:rsidP="00021339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1.019.158,21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251404" w:rsidP="00021339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109,9</w:t>
            </w:r>
          </w:p>
        </w:tc>
      </w:tr>
      <w:tr w:rsidR="00F75E64" w:rsidRPr="00021339" w:rsidTr="00E51673">
        <w:trPr>
          <w:gridBefore w:val="1"/>
          <w:gridAfter w:val="2"/>
          <w:wBefore w:w="130" w:type="dxa"/>
          <w:wAfter w:w="1900" w:type="dxa"/>
          <w:trHeight w:val="330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F75E64" w:rsidP="00021339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Financijski rezultat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F75E64" w:rsidP="00F75E64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4.709,80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F75E64" w:rsidP="00021339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29.565,58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E64" w:rsidRPr="00A81F53" w:rsidRDefault="00251404" w:rsidP="00021339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1F53">
              <w:rPr>
                <w:color w:val="000000"/>
                <w:sz w:val="22"/>
                <w:szCs w:val="22"/>
                <w:lang w:val="hr-HR" w:eastAsia="hr-HR"/>
              </w:rPr>
              <w:t>627,7</w:t>
            </w:r>
          </w:p>
        </w:tc>
      </w:tr>
      <w:tr w:rsidR="00F75E64" w:rsidRPr="000B1A19" w:rsidTr="00E51673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64" w:rsidRPr="000B1A19" w:rsidRDefault="00F75E64" w:rsidP="00021339">
            <w:pPr>
              <w:spacing w:after="200" w:line="276" w:lineRule="auto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64" w:rsidRPr="000B1A19" w:rsidRDefault="00F75E64" w:rsidP="00F75E64">
            <w:pPr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64" w:rsidRPr="000B1A19" w:rsidRDefault="00F75E64" w:rsidP="000B1A19">
            <w:pPr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64" w:rsidRPr="000B1A19" w:rsidRDefault="00F75E64" w:rsidP="000B1A19">
            <w:pPr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64" w:rsidRPr="000B1A19" w:rsidRDefault="00F75E64" w:rsidP="000B1A19">
            <w:pPr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:rsidR="00021339" w:rsidRDefault="00C47FFC" w:rsidP="001643F9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4.3.2. </w:t>
      </w:r>
      <w:proofErr w:type="spellStart"/>
      <w:r w:rsidR="00AE5307">
        <w:rPr>
          <w:rFonts w:eastAsia="Arial"/>
          <w:sz w:val="24"/>
          <w:szCs w:val="24"/>
        </w:rPr>
        <w:t>P</w:t>
      </w:r>
      <w:r w:rsidR="00D039B8">
        <w:rPr>
          <w:rFonts w:eastAsia="Arial"/>
          <w:sz w:val="24"/>
          <w:szCs w:val="24"/>
        </w:rPr>
        <w:t>oslovni</w:t>
      </w:r>
      <w:proofErr w:type="spellEnd"/>
      <w:r w:rsidR="00D039B8">
        <w:rPr>
          <w:rFonts w:eastAsia="Arial"/>
          <w:sz w:val="24"/>
          <w:szCs w:val="24"/>
        </w:rPr>
        <w:t xml:space="preserve"> </w:t>
      </w:r>
      <w:proofErr w:type="spellStart"/>
      <w:r w:rsidR="00D039B8">
        <w:rPr>
          <w:rFonts w:eastAsia="Arial"/>
          <w:sz w:val="24"/>
          <w:szCs w:val="24"/>
        </w:rPr>
        <w:t>rezultati</w:t>
      </w:r>
      <w:proofErr w:type="spellEnd"/>
      <w:r w:rsidR="00D039B8">
        <w:rPr>
          <w:rFonts w:eastAsia="Arial"/>
          <w:sz w:val="24"/>
          <w:szCs w:val="24"/>
        </w:rPr>
        <w:t xml:space="preserve"> </w:t>
      </w:r>
      <w:proofErr w:type="spellStart"/>
      <w:r w:rsidR="00D039B8">
        <w:rPr>
          <w:rFonts w:eastAsia="Arial"/>
          <w:sz w:val="24"/>
          <w:szCs w:val="24"/>
        </w:rPr>
        <w:t>poslovnih</w:t>
      </w:r>
      <w:proofErr w:type="spellEnd"/>
      <w:r w:rsidR="00D039B8">
        <w:rPr>
          <w:rFonts w:eastAsia="Arial"/>
          <w:sz w:val="24"/>
          <w:szCs w:val="24"/>
        </w:rPr>
        <w:t xml:space="preserve"> </w:t>
      </w:r>
      <w:proofErr w:type="spellStart"/>
      <w:r w:rsidR="00D039B8">
        <w:rPr>
          <w:rFonts w:eastAsia="Arial"/>
          <w:sz w:val="24"/>
          <w:szCs w:val="24"/>
        </w:rPr>
        <w:t>jedinica</w:t>
      </w:r>
      <w:proofErr w:type="spellEnd"/>
    </w:p>
    <w:p w:rsidR="00251404" w:rsidRDefault="00251404" w:rsidP="001643F9">
      <w:pPr>
        <w:rPr>
          <w:rFonts w:eastAsia="Arial"/>
          <w:sz w:val="24"/>
          <w:szCs w:val="24"/>
        </w:rPr>
      </w:pPr>
    </w:p>
    <w:tbl>
      <w:tblPr>
        <w:tblW w:w="9100" w:type="dxa"/>
        <w:tblInd w:w="96" w:type="dxa"/>
        <w:tblLook w:val="04A0"/>
      </w:tblPr>
      <w:tblGrid>
        <w:gridCol w:w="3210"/>
        <w:gridCol w:w="907"/>
        <w:gridCol w:w="908"/>
        <w:gridCol w:w="931"/>
        <w:gridCol w:w="1108"/>
        <w:gridCol w:w="1108"/>
        <w:gridCol w:w="928"/>
      </w:tblGrid>
      <w:tr w:rsidR="00251404" w:rsidRPr="00251404" w:rsidTr="00251404">
        <w:trPr>
          <w:trHeight w:val="300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51404" w:rsidRPr="00251404" w:rsidRDefault="00251404" w:rsidP="00251404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51404">
              <w:rPr>
                <w:color w:val="000000"/>
                <w:sz w:val="24"/>
                <w:szCs w:val="24"/>
                <w:lang w:val="hr-HR" w:eastAsia="hr-HR"/>
              </w:rPr>
              <w:t>Organizaciona jedinica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1404" w:rsidRPr="00251404" w:rsidRDefault="00251404" w:rsidP="00251404">
            <w:pPr>
              <w:jc w:val="center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1.1.-31.12.2020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1404" w:rsidRPr="00251404" w:rsidRDefault="00251404" w:rsidP="00251404">
            <w:pPr>
              <w:jc w:val="center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1.1.-31.12.2021</w:t>
            </w:r>
          </w:p>
        </w:tc>
      </w:tr>
      <w:tr w:rsidR="00251404" w:rsidRPr="00251404" w:rsidTr="00251404">
        <w:trPr>
          <w:trHeight w:val="315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04" w:rsidRPr="00251404" w:rsidRDefault="00251404" w:rsidP="00251404">
            <w:pPr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404" w:rsidRPr="009D3D6D" w:rsidRDefault="00251404" w:rsidP="00251404">
            <w:pPr>
              <w:rPr>
                <w:color w:val="000000"/>
                <w:lang w:val="hr-HR" w:eastAsia="hr-HR"/>
              </w:rPr>
            </w:pPr>
            <w:r w:rsidRPr="009D3D6D">
              <w:rPr>
                <w:color w:val="000000"/>
                <w:lang w:val="hr-HR" w:eastAsia="hr-HR"/>
              </w:rPr>
              <w:t>Prihod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404" w:rsidRPr="00251404" w:rsidRDefault="00251404" w:rsidP="00251404">
            <w:pPr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Rashod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404" w:rsidRPr="00251404" w:rsidRDefault="00251404" w:rsidP="00251404">
            <w:pPr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Rezultat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404" w:rsidRPr="00251404" w:rsidRDefault="00251404" w:rsidP="00251404">
            <w:pPr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Prihod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404" w:rsidRPr="00251404" w:rsidRDefault="00251404" w:rsidP="00251404">
            <w:pPr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Rashod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404" w:rsidRPr="00251404" w:rsidRDefault="00251404" w:rsidP="00251404">
            <w:pPr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Rezultat</w:t>
            </w:r>
          </w:p>
        </w:tc>
      </w:tr>
      <w:tr w:rsidR="00251404" w:rsidRPr="00251404" w:rsidTr="00251404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251404">
            <w:pPr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Vodovod i kanalizacija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442.582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448.981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-6.399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455.977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470.168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-14.191</w:t>
            </w:r>
          </w:p>
        </w:tc>
      </w:tr>
      <w:tr w:rsidR="00251404" w:rsidRPr="00251404" w:rsidTr="00251404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251404">
            <w:pPr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 xml:space="preserve">Upravljanje komunalnim </w:t>
            </w:r>
            <w:proofErr w:type="spellStart"/>
            <w:r w:rsidRPr="00251404">
              <w:rPr>
                <w:color w:val="000000"/>
                <w:lang w:val="hr-HR" w:eastAsia="hr-HR"/>
              </w:rPr>
              <w:t>otadom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489.585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478.476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11.109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592.746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548.990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43.756</w:t>
            </w:r>
          </w:p>
        </w:tc>
      </w:tr>
      <w:tr w:rsidR="00251404" w:rsidRPr="00251404" w:rsidTr="00251404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251404">
            <w:pPr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JKP Komunalac d.o.o.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932.167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927.457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4.710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1.048.724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1.019.158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404" w:rsidRPr="00251404" w:rsidRDefault="00251404" w:rsidP="00042523">
            <w:pPr>
              <w:jc w:val="right"/>
              <w:rPr>
                <w:color w:val="000000"/>
                <w:lang w:val="hr-HR" w:eastAsia="hr-HR"/>
              </w:rPr>
            </w:pPr>
            <w:r w:rsidRPr="00251404">
              <w:rPr>
                <w:color w:val="000000"/>
                <w:lang w:val="hr-HR" w:eastAsia="hr-HR"/>
              </w:rPr>
              <w:t>29.566</w:t>
            </w:r>
          </w:p>
        </w:tc>
      </w:tr>
    </w:tbl>
    <w:p w:rsidR="00251404" w:rsidRDefault="00251404" w:rsidP="001643F9">
      <w:pPr>
        <w:rPr>
          <w:rFonts w:eastAsia="Arial"/>
          <w:sz w:val="24"/>
          <w:szCs w:val="24"/>
        </w:rPr>
      </w:pPr>
    </w:p>
    <w:p w:rsidR="00BF2219" w:rsidRPr="006818E8" w:rsidRDefault="00BF2219" w:rsidP="00306937">
      <w:pPr>
        <w:spacing w:before="34" w:line="255" w:lineRule="auto"/>
        <w:ind w:right="-63" w:firstLine="708"/>
        <w:jc w:val="both"/>
        <w:rPr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Zajednička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služba</w:t>
      </w:r>
      <w:r w:rsidRPr="006818E8">
        <w:rPr>
          <w:rFonts w:eastAsia="Arial"/>
          <w:sz w:val="24"/>
          <w:szCs w:val="24"/>
          <w:lang w:val="hr-HR"/>
        </w:rPr>
        <w:t xml:space="preserve"> poduzeća, </w:t>
      </w:r>
      <w:r w:rsidRPr="006818E8">
        <w:rPr>
          <w:rFonts w:eastAsia="Arial"/>
          <w:w w:val="99"/>
          <w:sz w:val="24"/>
          <w:szCs w:val="24"/>
          <w:lang w:val="hr-HR"/>
        </w:rPr>
        <w:t>organizacionom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strukturom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navedena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kao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zasebna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radna jedinica,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obavljanjem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vlastite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djelatnosti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stiče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direktno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prihode,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nego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vezane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ostale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lastRenderedPageBreak/>
        <w:t>dvije dohodovne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jedinice,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zbog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čega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ostvareni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rashodi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zajedničkih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službi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ukupnu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realizaciju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021339" w:rsidRPr="006818E8">
        <w:rPr>
          <w:rFonts w:eastAsia="Arial"/>
          <w:w w:val="99"/>
          <w:sz w:val="24"/>
          <w:szCs w:val="24"/>
          <w:lang w:val="hr-HR"/>
        </w:rPr>
        <w:t>Poduzeća</w:t>
      </w:r>
      <w:r w:rsidRPr="006818E8">
        <w:rPr>
          <w:rFonts w:eastAsia="Arial"/>
          <w:w w:val="99"/>
          <w:sz w:val="24"/>
          <w:szCs w:val="24"/>
          <w:lang w:val="hr-HR"/>
        </w:rPr>
        <w:t xml:space="preserve"> raspoređeni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Pr="006818E8">
        <w:rPr>
          <w:rFonts w:eastAsia="Arial"/>
          <w:w w:val="99"/>
          <w:sz w:val="24"/>
          <w:szCs w:val="24"/>
          <w:lang w:val="hr-HR"/>
        </w:rPr>
        <w:t>srazmjerno</w:t>
      </w:r>
      <w:proofErr w:type="spellEnd"/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021339" w:rsidRPr="006818E8">
        <w:rPr>
          <w:rFonts w:eastAsia="Arial"/>
          <w:sz w:val="24"/>
          <w:szCs w:val="24"/>
          <w:lang w:val="hr-HR"/>
        </w:rPr>
        <w:t>S</w:t>
      </w:r>
      <w:r w:rsidRPr="006818E8">
        <w:rPr>
          <w:rFonts w:eastAsia="Arial"/>
          <w:sz w:val="24"/>
          <w:szCs w:val="24"/>
          <w:lang w:val="hr-HR"/>
        </w:rPr>
        <w:t xml:space="preserve">lužbu za </w:t>
      </w:r>
      <w:r w:rsidRPr="006818E8">
        <w:rPr>
          <w:rFonts w:eastAsia="Arial"/>
          <w:w w:val="99"/>
          <w:sz w:val="24"/>
          <w:szCs w:val="24"/>
          <w:lang w:val="hr-HR"/>
        </w:rPr>
        <w:t>vodovod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kanalizacija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021339" w:rsidRPr="006818E8">
        <w:rPr>
          <w:rFonts w:eastAsia="Arial"/>
          <w:sz w:val="24"/>
          <w:szCs w:val="24"/>
          <w:lang w:val="hr-HR"/>
        </w:rPr>
        <w:t>S</w:t>
      </w:r>
      <w:r w:rsidRPr="006818E8">
        <w:rPr>
          <w:rFonts w:eastAsia="Arial"/>
          <w:sz w:val="24"/>
          <w:szCs w:val="24"/>
          <w:lang w:val="hr-HR"/>
        </w:rPr>
        <w:t xml:space="preserve">lužbu za upravljanje </w:t>
      </w:r>
      <w:r w:rsidRPr="006818E8">
        <w:rPr>
          <w:rFonts w:eastAsia="Arial"/>
          <w:w w:val="99"/>
          <w:sz w:val="24"/>
          <w:szCs w:val="24"/>
          <w:lang w:val="hr-HR"/>
        </w:rPr>
        <w:t>komunalnim otpadom,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jer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pokriće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troškova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zajedničkih službi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vrši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iz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prihoda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dohodovnih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radnih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jedinica.</w:t>
      </w:r>
    </w:p>
    <w:p w:rsidR="00EA2C1E" w:rsidRDefault="00BF2219" w:rsidP="00E51673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Rashodi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zajedničkih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službi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sadržani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rashodima</w:t>
      </w:r>
      <w:r w:rsidRPr="006818E8">
        <w:rPr>
          <w:rFonts w:eastAsia="Arial"/>
          <w:sz w:val="24"/>
          <w:szCs w:val="24"/>
          <w:lang w:val="hr-HR"/>
        </w:rPr>
        <w:t xml:space="preserve"> Služb</w:t>
      </w:r>
      <w:r w:rsidR="00EB61EB" w:rsidRPr="006818E8">
        <w:rPr>
          <w:rFonts w:eastAsia="Arial"/>
          <w:sz w:val="24"/>
          <w:szCs w:val="24"/>
          <w:lang w:val="hr-HR"/>
        </w:rPr>
        <w:t>e</w:t>
      </w:r>
      <w:r w:rsidRPr="006818E8">
        <w:rPr>
          <w:rFonts w:eastAsia="Arial"/>
          <w:sz w:val="24"/>
          <w:szCs w:val="24"/>
          <w:lang w:val="hr-HR"/>
        </w:rPr>
        <w:t xml:space="preserve"> za </w:t>
      </w:r>
      <w:r w:rsidRPr="006818E8">
        <w:rPr>
          <w:rFonts w:eastAsia="Arial"/>
          <w:w w:val="99"/>
          <w:sz w:val="24"/>
          <w:szCs w:val="24"/>
          <w:lang w:val="hr-HR"/>
        </w:rPr>
        <w:t>vodovod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kanalizacij</w:t>
      </w:r>
      <w:r w:rsidR="00EB61EB" w:rsidRPr="006818E8">
        <w:rPr>
          <w:rFonts w:eastAsia="Arial"/>
          <w:w w:val="99"/>
          <w:sz w:val="24"/>
          <w:szCs w:val="24"/>
          <w:lang w:val="hr-HR"/>
        </w:rPr>
        <w:t>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</w:t>
      </w:r>
      <w:r w:rsidRPr="006818E8">
        <w:rPr>
          <w:rFonts w:eastAsia="Arial"/>
          <w:sz w:val="24"/>
          <w:szCs w:val="24"/>
          <w:lang w:val="hr-HR"/>
        </w:rPr>
        <w:t xml:space="preserve"> Služb</w:t>
      </w:r>
      <w:r w:rsidR="00EB61EB" w:rsidRPr="006818E8">
        <w:rPr>
          <w:rFonts w:eastAsia="Arial"/>
          <w:sz w:val="24"/>
          <w:szCs w:val="24"/>
          <w:lang w:val="hr-HR"/>
        </w:rPr>
        <w:t>e</w:t>
      </w:r>
      <w:r w:rsidRPr="006818E8">
        <w:rPr>
          <w:rFonts w:eastAsia="Arial"/>
          <w:sz w:val="24"/>
          <w:szCs w:val="24"/>
          <w:lang w:val="hr-HR"/>
        </w:rPr>
        <w:t xml:space="preserve"> za upravljanje </w:t>
      </w:r>
      <w:r w:rsidRPr="006818E8">
        <w:rPr>
          <w:rFonts w:eastAsia="Arial"/>
          <w:w w:val="99"/>
          <w:sz w:val="24"/>
          <w:szCs w:val="24"/>
          <w:lang w:val="hr-HR"/>
        </w:rPr>
        <w:t>komunalnim otpadom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ključu 50:50%.</w:t>
      </w:r>
    </w:p>
    <w:p w:rsidR="003F2C52" w:rsidRDefault="003F2C52" w:rsidP="00E51673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3F2C52" w:rsidRDefault="003F2C52" w:rsidP="00E51673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>
        <w:rPr>
          <w:rFonts w:eastAsia="Arial"/>
          <w:w w:val="99"/>
          <w:sz w:val="24"/>
          <w:szCs w:val="24"/>
          <w:lang w:val="hr-HR"/>
        </w:rPr>
        <w:t xml:space="preserve">Međutim, </w:t>
      </w:r>
      <w:r w:rsidR="00A82477">
        <w:rPr>
          <w:rFonts w:eastAsia="Arial"/>
          <w:w w:val="99"/>
          <w:sz w:val="24"/>
          <w:szCs w:val="24"/>
          <w:lang w:val="hr-HR"/>
        </w:rPr>
        <w:t>ukoliko se u odn</w:t>
      </w:r>
      <w:r w:rsidR="005A06C7">
        <w:rPr>
          <w:rFonts w:eastAsia="Arial"/>
          <w:w w:val="99"/>
          <w:sz w:val="24"/>
          <w:szCs w:val="24"/>
          <w:lang w:val="hr-HR"/>
        </w:rPr>
        <w:t>o</w:t>
      </w:r>
      <w:r w:rsidR="00A82477">
        <w:rPr>
          <w:rFonts w:eastAsia="Arial"/>
          <w:w w:val="99"/>
          <w:sz w:val="24"/>
          <w:szCs w:val="24"/>
          <w:lang w:val="hr-HR"/>
        </w:rPr>
        <w:t>s stave poslovni prihodi (prihodi od obavljanja osnovne djelatnosti) i poslovni rashodi</w:t>
      </w:r>
      <w:r w:rsidR="005A06C7">
        <w:rPr>
          <w:rFonts w:eastAsia="Arial"/>
          <w:w w:val="99"/>
          <w:sz w:val="24"/>
          <w:szCs w:val="24"/>
          <w:lang w:val="hr-HR"/>
        </w:rPr>
        <w:t>, evidentno je da ope</w:t>
      </w:r>
      <w:r w:rsidR="00A82477">
        <w:rPr>
          <w:rFonts w:eastAsia="Arial"/>
          <w:w w:val="99"/>
          <w:sz w:val="24"/>
          <w:szCs w:val="24"/>
          <w:lang w:val="hr-HR"/>
        </w:rPr>
        <w:t>rativni prihodi ne mogu pokriti operativne rashode te je iskazan gubitak od poslovnih aktivnosti za 2021. godinu u iznosu od 108.773,99 KM</w:t>
      </w:r>
      <w:r w:rsidR="005A06C7">
        <w:rPr>
          <w:rFonts w:eastAsia="Arial"/>
          <w:w w:val="99"/>
          <w:sz w:val="24"/>
          <w:szCs w:val="24"/>
          <w:lang w:val="hr-HR"/>
        </w:rPr>
        <w:t>,</w:t>
      </w:r>
      <w:r w:rsidR="00A82477">
        <w:rPr>
          <w:rFonts w:eastAsia="Arial"/>
          <w:w w:val="99"/>
          <w:sz w:val="24"/>
          <w:szCs w:val="24"/>
          <w:lang w:val="hr-HR"/>
        </w:rPr>
        <w:t xml:space="preserve"> a što se vidi iz naredne tabele. </w:t>
      </w:r>
    </w:p>
    <w:p w:rsidR="003F2C52" w:rsidRDefault="003F2C52" w:rsidP="00E51673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tbl>
      <w:tblPr>
        <w:tblW w:w="7332" w:type="dxa"/>
        <w:tblInd w:w="875" w:type="dxa"/>
        <w:tblLook w:val="04A0"/>
      </w:tblPr>
      <w:tblGrid>
        <w:gridCol w:w="3760"/>
        <w:gridCol w:w="1206"/>
        <w:gridCol w:w="1380"/>
        <w:gridCol w:w="986"/>
      </w:tblGrid>
      <w:tr w:rsidR="003F2C52" w:rsidRPr="003F2C52" w:rsidTr="003F2C52">
        <w:trPr>
          <w:trHeight w:val="30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Opis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I-XII 2020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I-XII 2021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Indeks</w:t>
            </w:r>
          </w:p>
        </w:tc>
      </w:tr>
      <w:tr w:rsidR="003F2C52" w:rsidRPr="003F2C52" w:rsidTr="003F2C52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Poslovni prihodi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881.657,71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899.662,00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102,04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Prihodi od prodaje učinaka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881.657,71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899.662,00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102,04</w:t>
            </w:r>
          </w:p>
        </w:tc>
      </w:tr>
      <w:tr w:rsidR="003F2C52" w:rsidRPr="003F2C52" w:rsidTr="003F2C52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Poslovni rashodi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914.856,93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1.008.435,99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110,23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Troškovi materijala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91.967,16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119.509,83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129,95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Troškovi plaća i ostalih ličnih primanja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599.145,76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661.526,11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110,41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Troškovi proizvodnih usluga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32.927,64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32.175,23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97,71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Amortizacija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58.415,00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64.842,81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111,00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Nematerijalni troškovi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132.401,37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130.382,01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98,47</w:t>
            </w:r>
          </w:p>
        </w:tc>
      </w:tr>
      <w:tr w:rsidR="003F2C52" w:rsidRPr="003F2C52" w:rsidTr="003F2C52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Gubitak od poslovnih aktivnosti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33.199,22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108.773,99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327,64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Financijski prihodi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18,82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539,22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2.865,14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F2C52">
              <w:rPr>
                <w:color w:val="000000"/>
                <w:sz w:val="22"/>
                <w:szCs w:val="22"/>
                <w:lang w:val="hr-HR" w:eastAsia="hr-HR"/>
              </w:rPr>
              <w:t>Finacijski</w:t>
            </w:r>
            <w:proofErr w:type="spellEnd"/>
            <w:r w:rsidRPr="003F2C52">
              <w:rPr>
                <w:color w:val="000000"/>
                <w:sz w:val="22"/>
                <w:szCs w:val="22"/>
                <w:lang w:val="hr-HR" w:eastAsia="hr-HR"/>
              </w:rPr>
              <w:t xml:space="preserve"> rashodi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1.760,81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2.061,62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117,08</w:t>
            </w:r>
          </w:p>
        </w:tc>
      </w:tr>
      <w:tr w:rsidR="003F2C52" w:rsidRPr="003F2C52" w:rsidTr="003F2C52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Gubitak redovne aktivnosti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34.941,00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118.957,00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340,45</w:t>
            </w:r>
          </w:p>
        </w:tc>
      </w:tr>
      <w:tr w:rsidR="003F2C52" w:rsidRPr="003F2C52" w:rsidTr="003F2C52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Ostali prihodi i dobici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50.490,72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148.522,57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294,16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Dobici od prodaje stalnih sredstava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299,15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1.965,81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657,13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 xml:space="preserve">Prihod od otpisa obveza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15.206,26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9.133,60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60,06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Prihod po drugim osnovama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34.985,31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137.423,16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392,80</w:t>
            </w:r>
          </w:p>
        </w:tc>
      </w:tr>
      <w:tr w:rsidR="003F2C52" w:rsidRPr="003F2C52" w:rsidTr="003F2C52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Ostali rashodi i gubici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10.839,71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8.660,60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79,90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Rashodi po osnovu otpisa potraživanja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10.489,71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8.660,60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82,56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Rashodi po drugim osnovama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3F2C52" w:rsidRPr="003F2C52" w:rsidTr="003F2C52">
        <w:trPr>
          <w:trHeight w:val="30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Neto dobit perioda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4.709,80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A82477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</w:t>
            </w:r>
            <w:r w:rsidR="00A8247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</w:t>
            </w: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.565,58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52" w:rsidRPr="003F2C52" w:rsidRDefault="003F2C52" w:rsidP="003F2C52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2C52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564,05</w:t>
            </w:r>
          </w:p>
        </w:tc>
      </w:tr>
    </w:tbl>
    <w:p w:rsidR="00A81F53" w:rsidRDefault="00A81F53" w:rsidP="00E51673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A82477" w:rsidRDefault="005A06C7" w:rsidP="00E51673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>
        <w:rPr>
          <w:rFonts w:eastAsia="Arial"/>
          <w:w w:val="99"/>
          <w:sz w:val="24"/>
          <w:szCs w:val="24"/>
          <w:lang w:val="hr-HR"/>
        </w:rPr>
        <w:t>F</w:t>
      </w:r>
      <w:r w:rsidR="00A82477">
        <w:rPr>
          <w:rFonts w:eastAsia="Arial"/>
          <w:w w:val="99"/>
          <w:sz w:val="24"/>
          <w:szCs w:val="24"/>
          <w:lang w:val="hr-HR"/>
        </w:rPr>
        <w:t>inancijski rezultat po organizacionim jedinicama</w:t>
      </w:r>
      <w:r>
        <w:rPr>
          <w:rFonts w:eastAsia="Arial"/>
          <w:w w:val="99"/>
          <w:sz w:val="24"/>
          <w:szCs w:val="24"/>
          <w:lang w:val="hr-HR"/>
        </w:rPr>
        <w:t>, a uzimajući u obzir samo operativne prihode i operativne rashode,</w:t>
      </w:r>
      <w:r w:rsidR="00A82477">
        <w:rPr>
          <w:rFonts w:eastAsia="Arial"/>
          <w:w w:val="99"/>
          <w:sz w:val="24"/>
          <w:szCs w:val="24"/>
          <w:lang w:val="hr-HR"/>
        </w:rPr>
        <w:t xml:space="preserve">  je prikazan u slijedećoj tabeli:</w:t>
      </w:r>
    </w:p>
    <w:p w:rsidR="00A82477" w:rsidRDefault="00A82477" w:rsidP="00E51673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tbl>
      <w:tblPr>
        <w:tblW w:w="9240" w:type="dxa"/>
        <w:tblInd w:w="96" w:type="dxa"/>
        <w:tblLook w:val="04A0"/>
      </w:tblPr>
      <w:tblGrid>
        <w:gridCol w:w="3210"/>
        <w:gridCol w:w="955"/>
        <w:gridCol w:w="954"/>
        <w:gridCol w:w="977"/>
        <w:gridCol w:w="946"/>
        <w:gridCol w:w="1158"/>
        <w:gridCol w:w="1040"/>
      </w:tblGrid>
      <w:tr w:rsidR="00A82477" w:rsidRPr="00A82477" w:rsidTr="00A82477">
        <w:trPr>
          <w:trHeight w:val="300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2477" w:rsidRPr="00A82477" w:rsidRDefault="00A82477" w:rsidP="00A8247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Organizaciona jedinica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82477" w:rsidRPr="00A82477" w:rsidRDefault="00A82477" w:rsidP="00A8247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1.1.-31.12.2020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82477" w:rsidRPr="00A82477" w:rsidRDefault="00A82477" w:rsidP="00A8247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1.1.-31.12.2021</w:t>
            </w:r>
          </w:p>
        </w:tc>
      </w:tr>
      <w:tr w:rsidR="00A82477" w:rsidRPr="00A82477" w:rsidTr="00A82477">
        <w:trPr>
          <w:trHeight w:val="315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77" w:rsidRPr="00A82477" w:rsidRDefault="00A82477" w:rsidP="00A82477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477" w:rsidRPr="00A82477" w:rsidRDefault="00A82477" w:rsidP="00A8247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Prihod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477" w:rsidRPr="00A82477" w:rsidRDefault="00A82477" w:rsidP="00A8247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Rashod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477" w:rsidRPr="00A82477" w:rsidRDefault="00A82477" w:rsidP="00A8247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Rezultat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477" w:rsidRPr="00A82477" w:rsidRDefault="00A82477" w:rsidP="00A8247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Prihod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477" w:rsidRPr="00A82477" w:rsidRDefault="00A82477" w:rsidP="00A8247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Rashod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477" w:rsidRPr="00A82477" w:rsidRDefault="00A82477" w:rsidP="00A8247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Rezultat</w:t>
            </w:r>
          </w:p>
        </w:tc>
      </w:tr>
      <w:tr w:rsidR="00A82477" w:rsidRPr="00A82477" w:rsidTr="00A82477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Vodovod i kanalizacija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431.482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442.681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-11.199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414.962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464.807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-49.845</w:t>
            </w:r>
          </w:p>
        </w:tc>
      </w:tr>
      <w:tr w:rsidR="00A82477" w:rsidRPr="00A82477" w:rsidTr="00A82477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 xml:space="preserve">Upravljanje komunalnim </w:t>
            </w:r>
            <w:proofErr w:type="spellStart"/>
            <w:r w:rsidRPr="00A82477">
              <w:rPr>
                <w:color w:val="000000"/>
                <w:sz w:val="22"/>
                <w:szCs w:val="22"/>
                <w:lang w:val="hr-HR" w:eastAsia="hr-HR"/>
              </w:rPr>
              <w:t>otadom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450.176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472.176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-22.000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484.700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543.629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-58.929</w:t>
            </w:r>
          </w:p>
        </w:tc>
      </w:tr>
      <w:tr w:rsidR="00A82477" w:rsidRPr="00A82477" w:rsidTr="00A82477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JKP Komunalac d.o.o.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881.658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914.857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-33.199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899.662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1.008.436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77" w:rsidRPr="00A82477" w:rsidRDefault="00A82477" w:rsidP="00A8247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A82477">
              <w:rPr>
                <w:color w:val="000000"/>
                <w:sz w:val="22"/>
                <w:szCs w:val="22"/>
                <w:lang w:val="hr-HR" w:eastAsia="hr-HR"/>
              </w:rPr>
              <w:t>-108.774</w:t>
            </w:r>
          </w:p>
        </w:tc>
      </w:tr>
    </w:tbl>
    <w:p w:rsidR="00042523" w:rsidRPr="006818E8" w:rsidRDefault="00042523" w:rsidP="00E51673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EA2C1E" w:rsidRDefault="00EA2C1E" w:rsidP="001643F9">
      <w:pPr>
        <w:rPr>
          <w:rFonts w:eastAsia="Arial"/>
          <w:sz w:val="24"/>
          <w:szCs w:val="24"/>
        </w:rPr>
      </w:pPr>
    </w:p>
    <w:p w:rsidR="002243E9" w:rsidRDefault="002243E9" w:rsidP="001643F9">
      <w:pPr>
        <w:rPr>
          <w:rFonts w:eastAsia="Arial"/>
          <w:sz w:val="24"/>
          <w:szCs w:val="24"/>
        </w:rPr>
      </w:pPr>
    </w:p>
    <w:p w:rsidR="002243E9" w:rsidRDefault="002243E9" w:rsidP="001643F9">
      <w:pPr>
        <w:rPr>
          <w:rFonts w:eastAsia="Arial"/>
          <w:sz w:val="24"/>
          <w:szCs w:val="24"/>
        </w:rPr>
      </w:pPr>
    </w:p>
    <w:p w:rsidR="00B62A39" w:rsidRDefault="00B62A39" w:rsidP="001643F9">
      <w:pPr>
        <w:rPr>
          <w:rFonts w:eastAsia="Arial"/>
          <w:sz w:val="24"/>
          <w:szCs w:val="24"/>
        </w:rPr>
      </w:pPr>
    </w:p>
    <w:p w:rsidR="006E4F00" w:rsidRPr="00875492" w:rsidRDefault="00FF73AE" w:rsidP="001643F9">
      <w:pPr>
        <w:rPr>
          <w:rFonts w:eastAsia="Arial"/>
          <w:b/>
          <w:sz w:val="24"/>
          <w:szCs w:val="24"/>
        </w:rPr>
      </w:pPr>
      <w:r w:rsidRPr="00875492">
        <w:rPr>
          <w:rFonts w:eastAsia="Arial"/>
          <w:b/>
          <w:sz w:val="24"/>
          <w:szCs w:val="24"/>
        </w:rPr>
        <w:lastRenderedPageBreak/>
        <w:t xml:space="preserve">4.4. </w:t>
      </w:r>
      <w:r w:rsidR="00BF2219" w:rsidRPr="00875492">
        <w:rPr>
          <w:rFonts w:eastAsia="Arial"/>
          <w:b/>
          <w:sz w:val="24"/>
          <w:szCs w:val="24"/>
        </w:rPr>
        <w:t>IMOVINA PODUZEĆA (AKTIVA I PASIVA)</w:t>
      </w:r>
    </w:p>
    <w:p w:rsidR="00BF2219" w:rsidRDefault="00BF2219" w:rsidP="001643F9">
      <w:pPr>
        <w:rPr>
          <w:rFonts w:eastAsia="Arial"/>
          <w:sz w:val="24"/>
          <w:szCs w:val="24"/>
        </w:rPr>
      </w:pPr>
    </w:p>
    <w:p w:rsidR="00BF2219" w:rsidRDefault="00FF73AE" w:rsidP="001643F9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4.4.1. </w:t>
      </w:r>
      <w:proofErr w:type="spellStart"/>
      <w:r w:rsidR="00BF2219">
        <w:rPr>
          <w:rFonts w:eastAsia="Arial"/>
          <w:sz w:val="24"/>
          <w:szCs w:val="24"/>
        </w:rPr>
        <w:t>Pregled</w:t>
      </w:r>
      <w:proofErr w:type="spellEnd"/>
      <w:r w:rsidR="00BF2219">
        <w:rPr>
          <w:rFonts w:eastAsia="Arial"/>
          <w:sz w:val="24"/>
          <w:szCs w:val="24"/>
        </w:rPr>
        <w:t xml:space="preserve"> </w:t>
      </w:r>
      <w:proofErr w:type="spellStart"/>
      <w:r w:rsidR="00BF2219">
        <w:rPr>
          <w:rFonts w:eastAsia="Arial"/>
          <w:sz w:val="24"/>
          <w:szCs w:val="24"/>
        </w:rPr>
        <w:t>bilan</w:t>
      </w:r>
      <w:r w:rsidR="00BA02C5">
        <w:rPr>
          <w:rFonts w:eastAsia="Arial"/>
          <w:sz w:val="24"/>
          <w:szCs w:val="24"/>
        </w:rPr>
        <w:t>c</w:t>
      </w:r>
      <w:r w:rsidR="002243E9">
        <w:rPr>
          <w:rFonts w:eastAsia="Arial"/>
          <w:sz w:val="24"/>
          <w:szCs w:val="24"/>
        </w:rPr>
        <w:t>e</w:t>
      </w:r>
      <w:proofErr w:type="spellEnd"/>
      <w:r w:rsidR="00BF2219">
        <w:rPr>
          <w:rFonts w:eastAsia="Arial"/>
          <w:sz w:val="24"/>
          <w:szCs w:val="24"/>
        </w:rPr>
        <w:t xml:space="preserve"> </w:t>
      </w:r>
      <w:proofErr w:type="spellStart"/>
      <w:r w:rsidR="00BF2219">
        <w:rPr>
          <w:rFonts w:eastAsia="Arial"/>
          <w:sz w:val="24"/>
          <w:szCs w:val="24"/>
        </w:rPr>
        <w:t>stanja</w:t>
      </w:r>
      <w:proofErr w:type="spellEnd"/>
      <w:r w:rsidR="00BF2219">
        <w:rPr>
          <w:rFonts w:eastAsia="Arial"/>
          <w:sz w:val="24"/>
          <w:szCs w:val="24"/>
        </w:rPr>
        <w:t xml:space="preserve"> (</w:t>
      </w:r>
      <w:proofErr w:type="spellStart"/>
      <w:r w:rsidR="00BF2219">
        <w:rPr>
          <w:rFonts w:eastAsia="Arial"/>
          <w:sz w:val="24"/>
          <w:szCs w:val="24"/>
        </w:rPr>
        <w:t>fina</w:t>
      </w:r>
      <w:r w:rsidR="00306937">
        <w:rPr>
          <w:rFonts w:eastAsia="Arial"/>
          <w:sz w:val="24"/>
          <w:szCs w:val="24"/>
        </w:rPr>
        <w:t>n</w:t>
      </w:r>
      <w:r w:rsidR="00BF2219">
        <w:rPr>
          <w:rFonts w:eastAsia="Arial"/>
          <w:sz w:val="24"/>
          <w:szCs w:val="24"/>
        </w:rPr>
        <w:t>cijski</w:t>
      </w:r>
      <w:proofErr w:type="spellEnd"/>
      <w:r w:rsidR="00BF2219">
        <w:rPr>
          <w:rFonts w:eastAsia="Arial"/>
          <w:sz w:val="24"/>
          <w:szCs w:val="24"/>
        </w:rPr>
        <w:t xml:space="preserve"> </w:t>
      </w:r>
      <w:proofErr w:type="spellStart"/>
      <w:r w:rsidR="00BF2219">
        <w:rPr>
          <w:rFonts w:eastAsia="Arial"/>
          <w:sz w:val="24"/>
          <w:szCs w:val="24"/>
        </w:rPr>
        <w:t>po</w:t>
      </w:r>
      <w:r w:rsidR="00BA02C5">
        <w:rPr>
          <w:rFonts w:eastAsia="Arial"/>
          <w:sz w:val="24"/>
          <w:szCs w:val="24"/>
        </w:rPr>
        <w:t>ložaj</w:t>
      </w:r>
      <w:proofErr w:type="spellEnd"/>
      <w:r w:rsidR="00BA02C5">
        <w:rPr>
          <w:rFonts w:eastAsia="Arial"/>
          <w:sz w:val="24"/>
          <w:szCs w:val="24"/>
        </w:rPr>
        <w:t xml:space="preserve"> </w:t>
      </w:r>
      <w:proofErr w:type="spellStart"/>
      <w:r w:rsidR="00BA02C5">
        <w:rPr>
          <w:rFonts w:eastAsia="Arial"/>
          <w:sz w:val="24"/>
          <w:szCs w:val="24"/>
        </w:rPr>
        <w:t>P</w:t>
      </w:r>
      <w:r w:rsidR="00BF2219">
        <w:rPr>
          <w:rFonts w:eastAsia="Arial"/>
          <w:sz w:val="24"/>
          <w:szCs w:val="24"/>
        </w:rPr>
        <w:t>oduzeća</w:t>
      </w:r>
      <w:proofErr w:type="spellEnd"/>
      <w:r w:rsidR="00BF2219">
        <w:rPr>
          <w:rFonts w:eastAsia="Arial"/>
          <w:sz w:val="24"/>
          <w:szCs w:val="24"/>
        </w:rPr>
        <w:t>)</w:t>
      </w:r>
    </w:p>
    <w:p w:rsidR="00744CA0" w:rsidRDefault="00744CA0" w:rsidP="001643F9">
      <w:pPr>
        <w:rPr>
          <w:rFonts w:eastAsia="Arial"/>
          <w:sz w:val="24"/>
          <w:szCs w:val="24"/>
        </w:rPr>
      </w:pPr>
    </w:p>
    <w:p w:rsidR="00744CA0" w:rsidRDefault="00744CA0" w:rsidP="00744CA0">
      <w:pPr>
        <w:spacing w:after="120"/>
        <w:jc w:val="both"/>
        <w:rPr>
          <w:sz w:val="24"/>
          <w:szCs w:val="24"/>
          <w:lang w:val="pt-BR"/>
        </w:rPr>
      </w:pPr>
      <w:r>
        <w:rPr>
          <w:lang w:val="bs-Latn-BA"/>
        </w:rPr>
        <w:tab/>
      </w:r>
      <w:r w:rsidRPr="00744CA0">
        <w:rPr>
          <w:sz w:val="24"/>
          <w:szCs w:val="24"/>
          <w:lang w:val="pt-BR"/>
        </w:rPr>
        <w:t>Izvje</w:t>
      </w:r>
      <w:r w:rsidRPr="00744CA0">
        <w:rPr>
          <w:sz w:val="24"/>
          <w:szCs w:val="24"/>
          <w:lang w:val="bs-Latn-BA"/>
        </w:rPr>
        <w:t>š</w:t>
      </w:r>
      <w:r w:rsidRPr="00744CA0">
        <w:rPr>
          <w:sz w:val="24"/>
          <w:szCs w:val="24"/>
          <w:lang w:val="pt-BR"/>
        </w:rPr>
        <w:t>taj</w:t>
      </w:r>
      <w:r w:rsidRPr="00744CA0">
        <w:rPr>
          <w:sz w:val="24"/>
          <w:szCs w:val="24"/>
          <w:lang w:val="bs-Latn-BA"/>
        </w:rPr>
        <w:t xml:space="preserve"> </w:t>
      </w:r>
      <w:r w:rsidRPr="00744CA0">
        <w:rPr>
          <w:sz w:val="24"/>
          <w:szCs w:val="24"/>
          <w:lang w:val="pt-BR"/>
        </w:rPr>
        <w:t>o</w:t>
      </w:r>
      <w:r w:rsidRPr="00744CA0">
        <w:rPr>
          <w:sz w:val="24"/>
          <w:szCs w:val="24"/>
          <w:lang w:val="bs-Latn-BA"/>
        </w:rPr>
        <w:t xml:space="preserve"> </w:t>
      </w:r>
      <w:r w:rsidR="00BA02C5">
        <w:rPr>
          <w:sz w:val="24"/>
          <w:szCs w:val="24"/>
          <w:lang w:val="pt-BR"/>
        </w:rPr>
        <w:t>financ</w:t>
      </w:r>
      <w:r w:rsidRPr="00744CA0">
        <w:rPr>
          <w:sz w:val="24"/>
          <w:szCs w:val="24"/>
          <w:lang w:val="pt-BR"/>
        </w:rPr>
        <w:t xml:space="preserve">ijskom položaju </w:t>
      </w:r>
      <w:r w:rsidR="00BA02C5">
        <w:rPr>
          <w:sz w:val="24"/>
          <w:szCs w:val="24"/>
          <w:lang w:val="bs-Latn-BA"/>
        </w:rPr>
        <w:t>P</w:t>
      </w:r>
      <w:r w:rsidRPr="00744CA0">
        <w:rPr>
          <w:sz w:val="24"/>
          <w:szCs w:val="24"/>
          <w:lang w:val="bs-Latn-BA"/>
        </w:rPr>
        <w:t>oduzeć</w:t>
      </w:r>
      <w:r w:rsidRPr="00744CA0">
        <w:rPr>
          <w:sz w:val="24"/>
          <w:szCs w:val="24"/>
          <w:lang w:val="pt-BR"/>
        </w:rPr>
        <w:t>a</w:t>
      </w:r>
      <w:r w:rsidRPr="00744CA0">
        <w:rPr>
          <w:sz w:val="24"/>
          <w:szCs w:val="24"/>
          <w:lang w:val="bs-Latn-BA"/>
        </w:rPr>
        <w:t xml:space="preserve"> </w:t>
      </w:r>
      <w:r w:rsidRPr="00744CA0">
        <w:rPr>
          <w:sz w:val="24"/>
          <w:szCs w:val="24"/>
          <w:lang w:val="pt-BR"/>
        </w:rPr>
        <w:t xml:space="preserve">bazira se </w:t>
      </w:r>
      <w:r w:rsidR="00A334D0">
        <w:rPr>
          <w:sz w:val="24"/>
          <w:szCs w:val="24"/>
          <w:lang w:val="pt-BR"/>
        </w:rPr>
        <w:t xml:space="preserve">na </w:t>
      </w:r>
      <w:r w:rsidRPr="00744CA0">
        <w:rPr>
          <w:sz w:val="24"/>
          <w:szCs w:val="24"/>
          <w:lang w:val="pt-BR"/>
        </w:rPr>
        <w:t>Bilanci  stanja i na dan 31.12.20</w:t>
      </w:r>
      <w:r w:rsidR="00BA02C5">
        <w:rPr>
          <w:sz w:val="24"/>
          <w:szCs w:val="24"/>
          <w:lang w:val="pt-BR"/>
        </w:rPr>
        <w:t>2</w:t>
      </w:r>
      <w:r w:rsidR="002A44CF">
        <w:rPr>
          <w:sz w:val="24"/>
          <w:szCs w:val="24"/>
          <w:lang w:val="pt-BR"/>
        </w:rPr>
        <w:t>1</w:t>
      </w:r>
      <w:r w:rsidRPr="00744CA0">
        <w:rPr>
          <w:sz w:val="24"/>
          <w:szCs w:val="24"/>
          <w:lang w:val="pt-BR"/>
        </w:rPr>
        <w:t>.godine stanje bilančnih pozicija je:</w:t>
      </w:r>
    </w:p>
    <w:tbl>
      <w:tblPr>
        <w:tblW w:w="7786" w:type="dxa"/>
        <w:tblInd w:w="96" w:type="dxa"/>
        <w:tblLook w:val="04A0"/>
      </w:tblPr>
      <w:tblGrid>
        <w:gridCol w:w="3403"/>
        <w:gridCol w:w="1206"/>
        <w:gridCol w:w="1360"/>
        <w:gridCol w:w="1120"/>
        <w:gridCol w:w="1035"/>
      </w:tblGrid>
      <w:tr w:rsidR="002A44CF" w:rsidRPr="002A44CF" w:rsidTr="002A44C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A44CF">
              <w:rPr>
                <w:color w:val="000000"/>
                <w:sz w:val="22"/>
                <w:szCs w:val="22"/>
                <w:lang w:val="hr-HR" w:eastAsia="hr-HR"/>
              </w:rPr>
              <w:t xml:space="preserve">Naziv </w:t>
            </w:r>
            <w:proofErr w:type="spellStart"/>
            <w:r w:rsidRPr="002A44CF">
              <w:rPr>
                <w:color w:val="000000"/>
                <w:sz w:val="22"/>
                <w:szCs w:val="22"/>
                <w:lang w:val="hr-HR" w:eastAsia="hr-HR"/>
              </w:rPr>
              <w:t>bilancne</w:t>
            </w:r>
            <w:proofErr w:type="spellEnd"/>
            <w:r w:rsidRPr="002A44CF">
              <w:rPr>
                <w:color w:val="000000"/>
                <w:sz w:val="22"/>
                <w:szCs w:val="22"/>
                <w:lang w:val="hr-HR" w:eastAsia="hr-HR"/>
              </w:rPr>
              <w:t xml:space="preserve"> pozicije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A44CF">
              <w:rPr>
                <w:color w:val="000000"/>
                <w:sz w:val="22"/>
                <w:szCs w:val="22"/>
                <w:lang w:val="hr-HR" w:eastAsia="hr-HR"/>
              </w:rPr>
              <w:t>31.12.2020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A44CF">
              <w:rPr>
                <w:color w:val="000000"/>
                <w:sz w:val="22"/>
                <w:szCs w:val="22"/>
                <w:lang w:val="hr-HR" w:eastAsia="hr-HR"/>
              </w:rPr>
              <w:t>31.12.2021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A44CF">
              <w:rPr>
                <w:color w:val="000000"/>
                <w:sz w:val="22"/>
                <w:szCs w:val="22"/>
                <w:lang w:val="hr-HR" w:eastAsia="hr-HR"/>
              </w:rPr>
              <w:t>Indeks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A44CF">
              <w:rPr>
                <w:color w:val="000000"/>
                <w:sz w:val="22"/>
                <w:szCs w:val="22"/>
                <w:lang w:val="hr-HR" w:eastAsia="hr-HR"/>
              </w:rPr>
              <w:t>Struktura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STALNA SREDSTVA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501.248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583.875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116,48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71,12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Zemljište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18.080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18.080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2,20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Građevinski objekti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420.984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382.918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90,96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46,64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A44CF">
              <w:rPr>
                <w:color w:val="000000"/>
                <w:sz w:val="24"/>
                <w:szCs w:val="24"/>
                <w:lang w:val="hr-HR" w:eastAsia="hr-HR"/>
              </w:rPr>
              <w:t>Postojenja</w:t>
            </w:r>
            <w:proofErr w:type="spellEnd"/>
            <w:r w:rsidRPr="002A44CF">
              <w:rPr>
                <w:color w:val="000000"/>
                <w:sz w:val="24"/>
                <w:szCs w:val="24"/>
                <w:lang w:val="hr-HR" w:eastAsia="hr-HR"/>
              </w:rPr>
              <w:t xml:space="preserve"> i oprema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62.184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182.877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294,09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22,27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TEKUĆA SREDSTVA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242.685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237.131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97,71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28,88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Zalihe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5.719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8.509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148,78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1,04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Gotovina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17.182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15.743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91,62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1,92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Potraživanja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219.784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212.879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96,86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25,93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UKUPNO AKTIVA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743.933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821.006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110,36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</w:tr>
      <w:tr w:rsidR="002A44CF" w:rsidRPr="002A44CF" w:rsidTr="002A44CF">
        <w:trPr>
          <w:trHeight w:val="315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KAPITAL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532.841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562.407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105,55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68,50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Temeljni kapital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989.158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989.158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120,48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Gubitak do visine kapitala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494.236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494.236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60,20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Neraspoređena dobit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37.919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67.485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177,97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8,22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Dobit izvještajne godine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4.709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29.566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627,86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3,60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Dugoročna razgraničenja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84.179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80.008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95,05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9,75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Dugoročni kredit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68.649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8,36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KRATKOROČNE OBVEZE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126.913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109.942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86,63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13,39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Kratkoročni krediti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7.599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0,93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Dobavljači u zemlji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36.428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33.740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92,62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4,11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243E9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 xml:space="preserve">Obveze po osnovu plaća i </w:t>
            </w:r>
            <w:proofErr w:type="spellStart"/>
            <w:r>
              <w:rPr>
                <w:color w:val="000000"/>
                <w:sz w:val="24"/>
                <w:szCs w:val="24"/>
                <w:lang w:val="hr-HR" w:eastAsia="hr-HR"/>
              </w:rPr>
              <w:t>nakn</w:t>
            </w:r>
            <w:proofErr w:type="spellEnd"/>
            <w:r>
              <w:rPr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67.439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65.673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97,38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8,00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Druge obveze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8.002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0,01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Obveze za PDV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12.478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0,00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Obveze za ostale poreze i dadžbine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2.566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2.814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109,66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color w:val="000000"/>
                <w:sz w:val="24"/>
                <w:szCs w:val="24"/>
                <w:lang w:val="hr-HR" w:eastAsia="hr-HR"/>
              </w:rPr>
              <w:t>0,34</w:t>
            </w:r>
          </w:p>
        </w:tc>
      </w:tr>
      <w:tr w:rsidR="002A44CF" w:rsidRPr="002A44CF" w:rsidTr="002A44C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UKUPNO PASIVA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743.933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821.006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110,36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4CF" w:rsidRPr="002A44CF" w:rsidRDefault="002A44CF" w:rsidP="002A44C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A44CF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</w:tr>
    </w:tbl>
    <w:p w:rsidR="002243E9" w:rsidRDefault="002243E9" w:rsidP="00BF2219">
      <w:pPr>
        <w:rPr>
          <w:rFonts w:eastAsia="Arial"/>
          <w:b/>
          <w:w w:val="99"/>
          <w:sz w:val="24"/>
          <w:szCs w:val="24"/>
        </w:rPr>
      </w:pPr>
    </w:p>
    <w:p w:rsidR="00BF2219" w:rsidRPr="00D039B8" w:rsidRDefault="00FF73AE" w:rsidP="00BF2219">
      <w:pPr>
        <w:rPr>
          <w:rFonts w:eastAsia="Arial"/>
          <w:b/>
          <w:sz w:val="24"/>
          <w:szCs w:val="24"/>
        </w:rPr>
      </w:pPr>
      <w:r w:rsidRPr="00D039B8">
        <w:rPr>
          <w:rFonts w:eastAsia="Arial"/>
          <w:b/>
          <w:w w:val="99"/>
          <w:sz w:val="24"/>
          <w:szCs w:val="24"/>
        </w:rPr>
        <w:t xml:space="preserve">4.4.1.1. </w:t>
      </w:r>
      <w:proofErr w:type="spellStart"/>
      <w:r w:rsidR="00BF2219" w:rsidRPr="00D039B8">
        <w:rPr>
          <w:rFonts w:eastAsia="Arial"/>
          <w:b/>
          <w:w w:val="99"/>
          <w:sz w:val="24"/>
          <w:szCs w:val="24"/>
        </w:rPr>
        <w:t>Materijalna</w:t>
      </w:r>
      <w:proofErr w:type="spellEnd"/>
      <w:r w:rsidR="00BF2219" w:rsidRPr="00D039B8">
        <w:rPr>
          <w:rFonts w:eastAsia="Arial"/>
          <w:b/>
          <w:sz w:val="24"/>
          <w:szCs w:val="24"/>
        </w:rPr>
        <w:t xml:space="preserve"> </w:t>
      </w:r>
      <w:proofErr w:type="spellStart"/>
      <w:r w:rsidR="00BF2219" w:rsidRPr="00D039B8">
        <w:rPr>
          <w:rFonts w:eastAsia="Arial"/>
          <w:b/>
          <w:w w:val="99"/>
          <w:sz w:val="24"/>
          <w:szCs w:val="24"/>
        </w:rPr>
        <w:t>sredstva</w:t>
      </w:r>
      <w:proofErr w:type="spellEnd"/>
    </w:p>
    <w:p w:rsidR="00BF2219" w:rsidRPr="00BF2219" w:rsidRDefault="00BF2219" w:rsidP="00BF2219">
      <w:pPr>
        <w:rPr>
          <w:sz w:val="24"/>
          <w:szCs w:val="24"/>
        </w:rPr>
      </w:pPr>
    </w:p>
    <w:p w:rsidR="00BC79B3" w:rsidRPr="006818E8" w:rsidRDefault="00BF2219" w:rsidP="00807A22">
      <w:pPr>
        <w:jc w:val="both"/>
        <w:rPr>
          <w:rFonts w:eastAsia="Arial"/>
          <w:w w:val="99"/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Nabavna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vrijednost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raspoloživih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stalnih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sredstava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dan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31.12.20</w:t>
      </w:r>
      <w:r w:rsidR="00BA02C5" w:rsidRPr="006818E8">
        <w:rPr>
          <w:rFonts w:eastAsia="Arial"/>
          <w:w w:val="99"/>
          <w:sz w:val="24"/>
          <w:szCs w:val="24"/>
          <w:lang w:val="hr-HR"/>
        </w:rPr>
        <w:t>2</w:t>
      </w:r>
      <w:r w:rsidR="002A44CF">
        <w:rPr>
          <w:rFonts w:eastAsia="Arial"/>
          <w:w w:val="99"/>
          <w:sz w:val="24"/>
          <w:szCs w:val="24"/>
          <w:lang w:val="hr-HR"/>
        </w:rPr>
        <w:t>1</w:t>
      </w:r>
      <w:r w:rsidRPr="006818E8">
        <w:rPr>
          <w:rFonts w:eastAsia="Arial"/>
          <w:w w:val="99"/>
          <w:sz w:val="24"/>
          <w:szCs w:val="24"/>
          <w:lang w:val="hr-HR"/>
        </w:rPr>
        <w:t>.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godine,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iznosi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807A22" w:rsidRPr="006818E8">
        <w:rPr>
          <w:color w:val="000000"/>
          <w:sz w:val="24"/>
          <w:szCs w:val="24"/>
          <w:lang w:val="hr-HR" w:eastAsia="hr-HR"/>
        </w:rPr>
        <w:t>2.</w:t>
      </w:r>
      <w:r w:rsidR="002A44CF">
        <w:rPr>
          <w:color w:val="000000"/>
          <w:sz w:val="24"/>
          <w:szCs w:val="24"/>
          <w:lang w:val="hr-HR" w:eastAsia="hr-HR"/>
        </w:rPr>
        <w:t>290</w:t>
      </w:r>
      <w:r w:rsidR="00BA02C5" w:rsidRPr="006818E8">
        <w:rPr>
          <w:color w:val="000000"/>
          <w:sz w:val="24"/>
          <w:szCs w:val="24"/>
          <w:lang w:val="hr-HR" w:eastAsia="hr-HR"/>
        </w:rPr>
        <w:t>.</w:t>
      </w:r>
      <w:r w:rsidR="002A44CF">
        <w:rPr>
          <w:color w:val="000000"/>
          <w:sz w:val="24"/>
          <w:szCs w:val="24"/>
          <w:lang w:val="hr-HR" w:eastAsia="hr-HR"/>
        </w:rPr>
        <w:t>246</w:t>
      </w:r>
      <w:r w:rsidR="00807A22" w:rsidRPr="006818E8">
        <w:rPr>
          <w:color w:val="000000"/>
          <w:sz w:val="24"/>
          <w:szCs w:val="24"/>
          <w:lang w:val="hr-HR" w:eastAsia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KM,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ispravka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vrijednosti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je</w:t>
      </w:r>
      <w:r w:rsidR="000C49F9" w:rsidRPr="006818E8">
        <w:rPr>
          <w:rFonts w:eastAsia="Arial"/>
          <w:w w:val="99"/>
          <w:sz w:val="24"/>
          <w:szCs w:val="24"/>
          <w:lang w:val="hr-HR"/>
        </w:rPr>
        <w:t xml:space="preserve"> </w:t>
      </w:r>
      <w:r w:rsidR="00807A22" w:rsidRPr="006818E8">
        <w:rPr>
          <w:color w:val="000000"/>
          <w:sz w:val="24"/>
          <w:szCs w:val="24"/>
          <w:lang w:val="hr-HR" w:eastAsia="hr-HR"/>
        </w:rPr>
        <w:t>1.</w:t>
      </w:r>
      <w:r w:rsidR="002A44CF">
        <w:rPr>
          <w:color w:val="000000"/>
          <w:sz w:val="24"/>
          <w:szCs w:val="24"/>
          <w:lang w:val="hr-HR" w:eastAsia="hr-HR"/>
        </w:rPr>
        <w:t>706.371</w:t>
      </w:r>
      <w:r w:rsidRPr="006818E8">
        <w:rPr>
          <w:rFonts w:eastAsia="Arial"/>
          <w:w w:val="99"/>
          <w:sz w:val="24"/>
          <w:szCs w:val="24"/>
          <w:lang w:val="hr-HR"/>
        </w:rPr>
        <w:t>KM,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što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znači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ova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sredstva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4177C1">
        <w:rPr>
          <w:rFonts w:eastAsia="Arial"/>
          <w:w w:val="99"/>
          <w:sz w:val="24"/>
          <w:szCs w:val="24"/>
          <w:lang w:val="hr-HR"/>
        </w:rPr>
        <w:t>amortizir</w:t>
      </w:r>
      <w:r w:rsidRPr="006818E8">
        <w:rPr>
          <w:rFonts w:eastAsia="Arial"/>
          <w:w w:val="99"/>
          <w:sz w:val="24"/>
          <w:szCs w:val="24"/>
          <w:lang w:val="hr-HR"/>
        </w:rPr>
        <w:t>ana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(otpisana)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sa</w:t>
      </w:r>
      <w:r w:rsidR="00BC79B3" w:rsidRPr="006818E8">
        <w:rPr>
          <w:rFonts w:eastAsia="Arial"/>
          <w:w w:val="99"/>
          <w:sz w:val="24"/>
          <w:szCs w:val="24"/>
          <w:lang w:val="hr-HR"/>
        </w:rPr>
        <w:t xml:space="preserve"> </w:t>
      </w:r>
      <w:r w:rsidR="000C49F9" w:rsidRPr="006818E8">
        <w:rPr>
          <w:rFonts w:eastAsia="Arial"/>
          <w:w w:val="99"/>
          <w:sz w:val="24"/>
          <w:szCs w:val="24"/>
          <w:lang w:val="hr-HR"/>
        </w:rPr>
        <w:t>7</w:t>
      </w:r>
      <w:r w:rsidR="002A44CF">
        <w:rPr>
          <w:rFonts w:eastAsia="Arial"/>
          <w:w w:val="99"/>
          <w:sz w:val="24"/>
          <w:szCs w:val="24"/>
          <w:lang w:val="hr-HR"/>
        </w:rPr>
        <w:t>4</w:t>
      </w:r>
      <w:r w:rsidR="000C49F9" w:rsidRPr="006818E8">
        <w:rPr>
          <w:rFonts w:eastAsia="Arial"/>
          <w:w w:val="99"/>
          <w:sz w:val="24"/>
          <w:szCs w:val="24"/>
          <w:lang w:val="hr-HR"/>
        </w:rPr>
        <w:t>,</w:t>
      </w:r>
      <w:r w:rsidR="002A44CF">
        <w:rPr>
          <w:rFonts w:eastAsia="Arial"/>
          <w:w w:val="99"/>
          <w:sz w:val="24"/>
          <w:szCs w:val="24"/>
          <w:lang w:val="hr-HR"/>
        </w:rPr>
        <w:t>51</w:t>
      </w:r>
      <w:r w:rsidRPr="006818E8">
        <w:rPr>
          <w:rFonts w:eastAsia="Arial"/>
          <w:w w:val="99"/>
          <w:sz w:val="24"/>
          <w:szCs w:val="24"/>
          <w:lang w:val="hr-HR"/>
        </w:rPr>
        <w:t>%,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odnosno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neto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sadašnja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vrijednost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iznosi</w:t>
      </w:r>
      <w:r w:rsidRPr="006818E8">
        <w:rPr>
          <w:rFonts w:eastAsia="Arial"/>
          <w:sz w:val="24"/>
          <w:szCs w:val="24"/>
          <w:lang w:val="hr-HR"/>
        </w:rPr>
        <w:t xml:space="preserve">  </w:t>
      </w:r>
      <w:r w:rsidR="00807A22" w:rsidRPr="006818E8">
        <w:rPr>
          <w:color w:val="000000"/>
          <w:sz w:val="24"/>
          <w:szCs w:val="24"/>
          <w:lang w:val="hr-HR" w:eastAsia="hr-HR"/>
        </w:rPr>
        <w:t>5</w:t>
      </w:r>
      <w:r w:rsidR="002A44CF">
        <w:rPr>
          <w:color w:val="000000"/>
          <w:sz w:val="24"/>
          <w:szCs w:val="24"/>
          <w:lang w:val="hr-HR" w:eastAsia="hr-HR"/>
        </w:rPr>
        <w:t>83</w:t>
      </w:r>
      <w:r w:rsidR="00BA02C5" w:rsidRPr="006818E8">
        <w:rPr>
          <w:color w:val="000000"/>
          <w:sz w:val="24"/>
          <w:szCs w:val="24"/>
          <w:lang w:val="hr-HR" w:eastAsia="hr-HR"/>
        </w:rPr>
        <w:t>.</w:t>
      </w:r>
      <w:r w:rsidR="002A44CF">
        <w:rPr>
          <w:color w:val="000000"/>
          <w:sz w:val="24"/>
          <w:szCs w:val="24"/>
          <w:lang w:val="hr-HR" w:eastAsia="hr-HR"/>
        </w:rPr>
        <w:t>875</w:t>
      </w:r>
      <w:r w:rsidR="00807A22" w:rsidRPr="006818E8">
        <w:rPr>
          <w:color w:val="000000"/>
          <w:sz w:val="24"/>
          <w:szCs w:val="24"/>
          <w:lang w:val="hr-HR" w:eastAsia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 xml:space="preserve">KM. </w:t>
      </w:r>
    </w:p>
    <w:p w:rsidR="00BF2219" w:rsidRPr="006818E8" w:rsidRDefault="00BF2219" w:rsidP="005162CE">
      <w:pPr>
        <w:jc w:val="both"/>
        <w:rPr>
          <w:rFonts w:eastAsia="Arial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Amortizacija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obračunski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period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20</w:t>
      </w:r>
      <w:r w:rsidR="002A44CF">
        <w:rPr>
          <w:rFonts w:eastAsia="Arial"/>
          <w:w w:val="99"/>
          <w:sz w:val="24"/>
          <w:szCs w:val="24"/>
          <w:lang w:val="hr-HR"/>
        </w:rPr>
        <w:t>21</w:t>
      </w:r>
      <w:r w:rsidRPr="006818E8">
        <w:rPr>
          <w:rFonts w:eastAsia="Arial"/>
          <w:w w:val="99"/>
          <w:sz w:val="24"/>
          <w:szCs w:val="24"/>
          <w:lang w:val="hr-HR"/>
        </w:rPr>
        <w:t>.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godine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iznosi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913951" w:rsidRPr="00913951">
        <w:rPr>
          <w:bCs/>
          <w:color w:val="000000"/>
          <w:sz w:val="24"/>
          <w:szCs w:val="24"/>
          <w:lang w:val="hr-HR" w:eastAsia="hr-HR"/>
        </w:rPr>
        <w:t>64.842,81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807A22" w:rsidRPr="006818E8">
        <w:rPr>
          <w:bCs/>
          <w:color w:val="000000"/>
          <w:sz w:val="24"/>
          <w:szCs w:val="24"/>
          <w:lang w:val="hr-HR" w:eastAsia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KM.</w:t>
      </w:r>
    </w:p>
    <w:p w:rsidR="00BC79B3" w:rsidRPr="006818E8" w:rsidRDefault="00BC79B3" w:rsidP="00D039B8">
      <w:pPr>
        <w:jc w:val="both"/>
        <w:rPr>
          <w:rFonts w:eastAsia="Arial"/>
          <w:w w:val="99"/>
          <w:position w:val="-1"/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toku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20</w:t>
      </w:r>
      <w:r w:rsidR="00BA02C5" w:rsidRPr="006818E8">
        <w:rPr>
          <w:rFonts w:eastAsia="Arial"/>
          <w:w w:val="99"/>
          <w:sz w:val="24"/>
          <w:szCs w:val="24"/>
          <w:lang w:val="hr-HR"/>
        </w:rPr>
        <w:t>2</w:t>
      </w:r>
      <w:r w:rsidR="00AC0466">
        <w:rPr>
          <w:rFonts w:eastAsia="Arial"/>
          <w:w w:val="99"/>
          <w:sz w:val="24"/>
          <w:szCs w:val="24"/>
          <w:lang w:val="hr-HR"/>
        </w:rPr>
        <w:t>1</w:t>
      </w:r>
      <w:r w:rsidRPr="006818E8">
        <w:rPr>
          <w:rFonts w:eastAsia="Arial"/>
          <w:w w:val="99"/>
          <w:sz w:val="24"/>
          <w:szCs w:val="24"/>
          <w:lang w:val="hr-HR"/>
        </w:rPr>
        <w:t>.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godine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0C1B21" w:rsidRPr="006818E8">
        <w:rPr>
          <w:rFonts w:eastAsia="Arial"/>
          <w:sz w:val="24"/>
          <w:szCs w:val="24"/>
          <w:lang w:val="hr-HR"/>
        </w:rPr>
        <w:t>iz</w:t>
      </w:r>
      <w:r w:rsidRPr="006818E8">
        <w:rPr>
          <w:rFonts w:eastAsia="Arial"/>
          <w:w w:val="99"/>
          <w:sz w:val="24"/>
          <w:szCs w:val="24"/>
          <w:lang w:val="hr-HR"/>
        </w:rPr>
        <w:t>vršena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povećanja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kontima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stalnih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sredstava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ukupnom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iznosu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 xml:space="preserve">od </w:t>
      </w:r>
      <w:r w:rsidRPr="006818E8">
        <w:rPr>
          <w:rFonts w:eastAsia="Arial"/>
          <w:position w:val="-1"/>
          <w:sz w:val="24"/>
          <w:szCs w:val="24"/>
          <w:lang w:val="hr-HR"/>
        </w:rPr>
        <w:t xml:space="preserve"> </w:t>
      </w:r>
      <w:r w:rsidR="00BA02C5" w:rsidRPr="006818E8">
        <w:rPr>
          <w:rFonts w:eastAsia="Arial"/>
          <w:position w:val="-1"/>
          <w:sz w:val="24"/>
          <w:szCs w:val="24"/>
          <w:lang w:val="hr-HR"/>
        </w:rPr>
        <w:t>3</w:t>
      </w:r>
      <w:r w:rsidR="00F14C7E" w:rsidRPr="006818E8">
        <w:rPr>
          <w:rFonts w:eastAsia="Arial"/>
          <w:position w:val="-1"/>
          <w:sz w:val="24"/>
          <w:szCs w:val="24"/>
          <w:lang w:val="hr-HR"/>
        </w:rPr>
        <w:t>.</w:t>
      </w:r>
      <w:r w:rsidR="00BA02C5" w:rsidRPr="006818E8">
        <w:rPr>
          <w:rFonts w:eastAsia="Arial"/>
          <w:position w:val="-1"/>
          <w:sz w:val="24"/>
          <w:szCs w:val="24"/>
          <w:lang w:val="hr-HR"/>
        </w:rPr>
        <w:t>500,00</w:t>
      </w:r>
      <w:r w:rsidR="00F14C7E" w:rsidRPr="006818E8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position w:val="-1"/>
          <w:sz w:val="24"/>
          <w:szCs w:val="24"/>
          <w:lang w:val="hr-HR"/>
        </w:rPr>
        <w:t>KM</w:t>
      </w:r>
      <w:r w:rsidRPr="006818E8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position w:val="-1"/>
          <w:sz w:val="24"/>
          <w:szCs w:val="24"/>
          <w:lang w:val="hr-HR"/>
        </w:rPr>
        <w:t>za</w:t>
      </w:r>
      <w:r w:rsidRPr="006818E8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position w:val="-1"/>
          <w:sz w:val="24"/>
          <w:szCs w:val="24"/>
          <w:lang w:val="hr-HR"/>
        </w:rPr>
        <w:t>nabavku</w:t>
      </w:r>
      <w:r w:rsidRPr="006818E8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position w:val="-1"/>
          <w:sz w:val="24"/>
          <w:szCs w:val="24"/>
          <w:lang w:val="hr-HR"/>
        </w:rPr>
        <w:t>novih</w:t>
      </w:r>
      <w:r w:rsidRPr="006818E8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position w:val="-1"/>
          <w:sz w:val="24"/>
          <w:szCs w:val="24"/>
          <w:lang w:val="hr-HR"/>
        </w:rPr>
        <w:t>stalnih</w:t>
      </w:r>
      <w:r w:rsidRPr="006818E8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position w:val="-1"/>
          <w:sz w:val="24"/>
          <w:szCs w:val="24"/>
          <w:lang w:val="hr-HR"/>
        </w:rPr>
        <w:t>sredstava</w:t>
      </w:r>
      <w:r w:rsidRPr="006818E8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position w:val="-1"/>
          <w:sz w:val="24"/>
          <w:szCs w:val="24"/>
          <w:lang w:val="hr-HR"/>
        </w:rPr>
        <w:t>i</w:t>
      </w:r>
      <w:r w:rsidRPr="006818E8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position w:val="-1"/>
          <w:sz w:val="24"/>
          <w:szCs w:val="24"/>
          <w:lang w:val="hr-HR"/>
        </w:rPr>
        <w:t>to</w:t>
      </w:r>
      <w:r w:rsidR="00BA02C5" w:rsidRPr="006818E8">
        <w:rPr>
          <w:rFonts w:eastAsia="Arial"/>
          <w:w w:val="99"/>
          <w:position w:val="-1"/>
          <w:sz w:val="24"/>
          <w:szCs w:val="24"/>
          <w:lang w:val="hr-HR"/>
        </w:rPr>
        <w:t xml:space="preserve"> za nabavku vozila GOLF 3 za potrebe </w:t>
      </w:r>
      <w:proofErr w:type="spellStart"/>
      <w:r w:rsidR="00BA02C5" w:rsidRPr="006818E8">
        <w:rPr>
          <w:rFonts w:eastAsia="Arial"/>
          <w:w w:val="99"/>
          <w:position w:val="-1"/>
          <w:sz w:val="24"/>
          <w:szCs w:val="24"/>
          <w:lang w:val="hr-HR"/>
        </w:rPr>
        <w:t>inkasanata</w:t>
      </w:r>
      <w:proofErr w:type="spellEnd"/>
      <w:r w:rsidR="00BA02C5" w:rsidRPr="006818E8">
        <w:rPr>
          <w:rFonts w:eastAsia="Arial"/>
          <w:w w:val="99"/>
          <w:position w:val="-1"/>
          <w:sz w:val="24"/>
          <w:szCs w:val="24"/>
          <w:lang w:val="hr-HR"/>
        </w:rPr>
        <w:t>.</w:t>
      </w:r>
    </w:p>
    <w:p w:rsidR="00BC79B3" w:rsidRPr="006818E8" w:rsidRDefault="00BC79B3" w:rsidP="00BC79B3">
      <w:pPr>
        <w:pStyle w:val="ListParagraph"/>
        <w:rPr>
          <w:rFonts w:eastAsia="Arial"/>
          <w:lang w:val="hr-HR"/>
        </w:rPr>
      </w:pPr>
    </w:p>
    <w:p w:rsidR="000C1B21" w:rsidRPr="006818E8" w:rsidRDefault="00BC79B3" w:rsidP="004D1223">
      <w:pPr>
        <w:ind w:firstLine="360"/>
        <w:jc w:val="both"/>
        <w:rPr>
          <w:rFonts w:eastAsia="Arial"/>
          <w:w w:val="99"/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P</w:t>
      </w:r>
      <w:r w:rsidR="005162CE" w:rsidRPr="006818E8">
        <w:rPr>
          <w:rFonts w:eastAsia="Arial"/>
          <w:w w:val="99"/>
          <w:sz w:val="24"/>
          <w:szCs w:val="24"/>
          <w:lang w:val="hr-HR"/>
        </w:rPr>
        <w:t>o</w:t>
      </w:r>
      <w:r w:rsidRPr="006818E8">
        <w:rPr>
          <w:rFonts w:eastAsia="Arial"/>
          <w:w w:val="99"/>
          <w:sz w:val="24"/>
          <w:szCs w:val="24"/>
          <w:lang w:val="hr-HR"/>
        </w:rPr>
        <w:t>duzeće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je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kraju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20</w:t>
      </w:r>
      <w:r w:rsidR="00BA02C5" w:rsidRPr="006818E8">
        <w:rPr>
          <w:rFonts w:eastAsia="Arial"/>
          <w:w w:val="99"/>
          <w:sz w:val="24"/>
          <w:szCs w:val="24"/>
          <w:lang w:val="hr-HR"/>
        </w:rPr>
        <w:t>2</w:t>
      </w:r>
      <w:r w:rsidR="00B62A39">
        <w:rPr>
          <w:rFonts w:eastAsia="Arial"/>
          <w:w w:val="99"/>
          <w:sz w:val="24"/>
          <w:szCs w:val="24"/>
          <w:lang w:val="hr-HR"/>
        </w:rPr>
        <w:t>1</w:t>
      </w:r>
      <w:r w:rsidRPr="006818E8">
        <w:rPr>
          <w:rFonts w:eastAsia="Arial"/>
          <w:w w:val="99"/>
          <w:sz w:val="24"/>
          <w:szCs w:val="24"/>
          <w:lang w:val="hr-HR"/>
        </w:rPr>
        <w:t>.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godine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raspolagalo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color w:val="000000" w:themeColor="text1"/>
          <w:w w:val="99"/>
          <w:sz w:val="24"/>
          <w:szCs w:val="24"/>
          <w:lang w:val="hr-HR"/>
        </w:rPr>
        <w:t>ukupnim</w:t>
      </w:r>
      <w:r w:rsidRPr="006818E8">
        <w:rPr>
          <w:rFonts w:eastAsia="Arial"/>
          <w:color w:val="000000" w:themeColor="text1"/>
          <w:sz w:val="24"/>
          <w:szCs w:val="24"/>
          <w:lang w:val="hr-HR"/>
        </w:rPr>
        <w:t xml:space="preserve"> </w:t>
      </w:r>
      <w:r w:rsidRPr="006818E8">
        <w:rPr>
          <w:rFonts w:eastAsia="Arial"/>
          <w:color w:val="000000" w:themeColor="text1"/>
          <w:w w:val="99"/>
          <w:sz w:val="24"/>
          <w:szCs w:val="24"/>
          <w:lang w:val="hr-HR"/>
        </w:rPr>
        <w:t>zalihama</w:t>
      </w:r>
      <w:r w:rsidR="006268AA" w:rsidRPr="006818E8">
        <w:rPr>
          <w:rFonts w:eastAsia="Arial"/>
          <w:color w:val="000000" w:themeColor="text1"/>
          <w:w w:val="99"/>
          <w:sz w:val="24"/>
          <w:szCs w:val="24"/>
          <w:lang w:val="hr-HR"/>
        </w:rPr>
        <w:t xml:space="preserve"> materijala, goriva i maziva, auto guma i</w:t>
      </w:r>
      <w:r w:rsidR="004D1223" w:rsidRPr="006818E8">
        <w:rPr>
          <w:rFonts w:eastAsia="Arial"/>
          <w:color w:val="000000" w:themeColor="text1"/>
          <w:w w:val="99"/>
          <w:sz w:val="24"/>
          <w:szCs w:val="24"/>
          <w:lang w:val="hr-HR"/>
        </w:rPr>
        <w:t xml:space="preserve"> rezervnih dijelova </w:t>
      </w:r>
      <w:r w:rsidRPr="006818E8">
        <w:rPr>
          <w:rFonts w:eastAsia="Arial"/>
          <w:color w:val="000000" w:themeColor="text1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color w:val="000000" w:themeColor="text1"/>
          <w:sz w:val="24"/>
          <w:szCs w:val="24"/>
          <w:lang w:val="hr-HR"/>
        </w:rPr>
        <w:t xml:space="preserve"> </w:t>
      </w:r>
      <w:r w:rsidRPr="006818E8">
        <w:rPr>
          <w:rFonts w:eastAsia="Arial"/>
          <w:color w:val="000000" w:themeColor="text1"/>
          <w:w w:val="99"/>
          <w:sz w:val="24"/>
          <w:szCs w:val="24"/>
          <w:lang w:val="hr-HR"/>
        </w:rPr>
        <w:t>vrijednosti</w:t>
      </w:r>
      <w:r w:rsidR="00B62A39">
        <w:rPr>
          <w:rFonts w:eastAsia="Arial"/>
          <w:color w:val="000000" w:themeColor="text1"/>
          <w:w w:val="99"/>
          <w:sz w:val="24"/>
          <w:szCs w:val="24"/>
          <w:lang w:val="hr-HR"/>
        </w:rPr>
        <w:t xml:space="preserve"> (nabavna vrijednost umanjena za ispravku </w:t>
      </w:r>
      <w:r w:rsidR="00B62A39">
        <w:rPr>
          <w:rFonts w:eastAsia="Arial"/>
          <w:color w:val="000000" w:themeColor="text1"/>
          <w:w w:val="99"/>
          <w:sz w:val="24"/>
          <w:szCs w:val="24"/>
          <w:lang w:val="hr-HR"/>
        </w:rPr>
        <w:lastRenderedPageBreak/>
        <w:t>vrijednosti)</w:t>
      </w:r>
      <w:r w:rsidRPr="006818E8">
        <w:rPr>
          <w:rFonts w:eastAsia="Arial"/>
          <w:color w:val="000000" w:themeColor="text1"/>
          <w:sz w:val="24"/>
          <w:szCs w:val="24"/>
          <w:lang w:val="hr-HR"/>
        </w:rPr>
        <w:t xml:space="preserve"> </w:t>
      </w:r>
      <w:r w:rsidRPr="006818E8">
        <w:rPr>
          <w:rFonts w:eastAsia="Arial"/>
          <w:color w:val="000000" w:themeColor="text1"/>
          <w:w w:val="99"/>
          <w:sz w:val="24"/>
          <w:szCs w:val="24"/>
          <w:lang w:val="hr-HR"/>
        </w:rPr>
        <w:t xml:space="preserve">od </w:t>
      </w:r>
      <w:r w:rsidR="00B62A39">
        <w:rPr>
          <w:rFonts w:eastAsia="Arial"/>
          <w:color w:val="000000" w:themeColor="text1"/>
          <w:w w:val="99"/>
          <w:sz w:val="24"/>
          <w:szCs w:val="24"/>
          <w:lang w:val="hr-HR"/>
        </w:rPr>
        <w:t>8</w:t>
      </w:r>
      <w:r w:rsidR="00BA02C5" w:rsidRPr="006818E8">
        <w:rPr>
          <w:rFonts w:eastAsia="Arial"/>
          <w:color w:val="000000" w:themeColor="text1"/>
          <w:w w:val="99"/>
          <w:sz w:val="24"/>
          <w:szCs w:val="24"/>
          <w:lang w:val="hr-HR"/>
        </w:rPr>
        <w:t>.</w:t>
      </w:r>
      <w:r w:rsidR="00B62A39">
        <w:rPr>
          <w:rFonts w:eastAsia="Arial"/>
          <w:color w:val="000000" w:themeColor="text1"/>
          <w:w w:val="99"/>
          <w:sz w:val="24"/>
          <w:szCs w:val="24"/>
          <w:lang w:val="hr-HR"/>
        </w:rPr>
        <w:t>509</w:t>
      </w:r>
      <w:r w:rsidR="006A623D" w:rsidRPr="006818E8">
        <w:rPr>
          <w:rFonts w:eastAsia="Arial"/>
          <w:color w:val="000000" w:themeColor="text1"/>
          <w:sz w:val="24"/>
          <w:szCs w:val="24"/>
          <w:lang w:val="hr-HR"/>
        </w:rPr>
        <w:t>,00 KM</w:t>
      </w:r>
      <w:r w:rsidR="004D1223" w:rsidRPr="006818E8">
        <w:rPr>
          <w:rFonts w:eastAsia="Arial"/>
          <w:color w:val="000000" w:themeColor="text1"/>
          <w:sz w:val="24"/>
          <w:szCs w:val="24"/>
          <w:lang w:val="hr-HR"/>
        </w:rPr>
        <w:t>.</w:t>
      </w:r>
      <w:r w:rsidR="006A623D" w:rsidRPr="006818E8">
        <w:rPr>
          <w:rFonts w:eastAsia="Arial"/>
          <w:color w:val="000000" w:themeColor="text1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Najveći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dio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zaliha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odnosi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zalihe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vodovodnog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Pr="006818E8">
        <w:rPr>
          <w:rFonts w:eastAsia="Arial"/>
          <w:w w:val="99"/>
          <w:sz w:val="24"/>
          <w:szCs w:val="24"/>
          <w:lang w:val="hr-HR"/>
        </w:rPr>
        <w:t>kanalizacionog</w:t>
      </w:r>
      <w:proofErr w:type="spellEnd"/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materijala,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te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raznog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drugog materijala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obavljanje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komunaln</w:t>
      </w:r>
      <w:r w:rsidR="00BA02C5" w:rsidRPr="006818E8">
        <w:rPr>
          <w:rFonts w:eastAsia="Arial"/>
          <w:w w:val="99"/>
          <w:sz w:val="24"/>
          <w:szCs w:val="24"/>
          <w:lang w:val="hr-HR"/>
        </w:rPr>
        <w:t>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djelatnosti.</w:t>
      </w:r>
    </w:p>
    <w:p w:rsidR="00D039B8" w:rsidRPr="006818E8" w:rsidRDefault="00D039B8" w:rsidP="00D039B8">
      <w:pPr>
        <w:jc w:val="both"/>
        <w:rPr>
          <w:rFonts w:eastAsia="Arial"/>
          <w:sz w:val="24"/>
          <w:szCs w:val="24"/>
          <w:lang w:val="hr-HR"/>
        </w:rPr>
      </w:pPr>
    </w:p>
    <w:p w:rsidR="00152C75" w:rsidRPr="006818E8" w:rsidRDefault="00FF73AE" w:rsidP="00152C75">
      <w:pPr>
        <w:rPr>
          <w:b/>
          <w:sz w:val="24"/>
          <w:szCs w:val="24"/>
          <w:lang w:val="hr-HR"/>
        </w:rPr>
      </w:pPr>
      <w:r w:rsidRPr="006818E8">
        <w:rPr>
          <w:rFonts w:eastAsia="Arial"/>
          <w:b/>
          <w:w w:val="99"/>
          <w:sz w:val="24"/>
          <w:szCs w:val="24"/>
          <w:lang w:val="hr-HR"/>
        </w:rPr>
        <w:t xml:space="preserve">4.4.1.2. </w:t>
      </w:r>
      <w:r w:rsidR="00152C75" w:rsidRPr="006818E8">
        <w:rPr>
          <w:rFonts w:eastAsia="Arial"/>
          <w:b/>
          <w:w w:val="99"/>
          <w:sz w:val="24"/>
          <w:szCs w:val="24"/>
          <w:lang w:val="hr-HR"/>
        </w:rPr>
        <w:t>Gotovina</w:t>
      </w:r>
      <w:r w:rsidR="00152C75" w:rsidRPr="006818E8">
        <w:rPr>
          <w:rFonts w:eastAsia="Arial"/>
          <w:b/>
          <w:sz w:val="24"/>
          <w:szCs w:val="24"/>
          <w:lang w:val="hr-HR"/>
        </w:rPr>
        <w:t xml:space="preserve"> </w:t>
      </w:r>
      <w:r w:rsidR="00152C75" w:rsidRPr="006818E8">
        <w:rPr>
          <w:rFonts w:eastAsia="Arial"/>
          <w:b/>
          <w:w w:val="99"/>
          <w:sz w:val="24"/>
          <w:szCs w:val="24"/>
          <w:lang w:val="hr-HR"/>
        </w:rPr>
        <w:t>i</w:t>
      </w:r>
      <w:r w:rsidR="00152C75" w:rsidRPr="006818E8">
        <w:rPr>
          <w:rFonts w:eastAsia="Arial"/>
          <w:b/>
          <w:sz w:val="24"/>
          <w:szCs w:val="24"/>
          <w:lang w:val="hr-HR"/>
        </w:rPr>
        <w:t xml:space="preserve"> </w:t>
      </w:r>
      <w:r w:rsidR="00152C75" w:rsidRPr="006818E8">
        <w:rPr>
          <w:rFonts w:eastAsia="Arial"/>
          <w:b/>
          <w:w w:val="99"/>
          <w:sz w:val="24"/>
          <w:szCs w:val="24"/>
          <w:lang w:val="hr-HR"/>
        </w:rPr>
        <w:t>ekvivalenti</w:t>
      </w:r>
      <w:r w:rsidR="00152C75" w:rsidRPr="006818E8">
        <w:rPr>
          <w:rFonts w:eastAsia="Arial"/>
          <w:b/>
          <w:sz w:val="24"/>
          <w:szCs w:val="24"/>
          <w:lang w:val="hr-HR"/>
        </w:rPr>
        <w:t xml:space="preserve"> </w:t>
      </w:r>
      <w:r w:rsidR="00152C75" w:rsidRPr="006818E8">
        <w:rPr>
          <w:rFonts w:eastAsia="Arial"/>
          <w:b/>
          <w:w w:val="99"/>
          <w:sz w:val="24"/>
          <w:szCs w:val="24"/>
          <w:lang w:val="hr-HR"/>
        </w:rPr>
        <w:t>gotovine</w:t>
      </w:r>
    </w:p>
    <w:p w:rsidR="0027597C" w:rsidRDefault="00152C75" w:rsidP="009B699D">
      <w:pPr>
        <w:ind w:firstLine="708"/>
        <w:jc w:val="both"/>
        <w:rPr>
          <w:rFonts w:eastAsia="Arial"/>
          <w:w w:val="99"/>
          <w:sz w:val="24"/>
          <w:szCs w:val="24"/>
        </w:rPr>
      </w:pPr>
      <w:r w:rsidRPr="006818E8">
        <w:rPr>
          <w:rFonts w:eastAsia="Arial"/>
          <w:w w:val="99"/>
          <w:sz w:val="24"/>
          <w:szCs w:val="24"/>
          <w:lang w:val="hr-HR"/>
        </w:rPr>
        <w:t>Iskazani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iznos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gotovine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4177C1">
        <w:rPr>
          <w:rFonts w:eastAsia="Arial"/>
          <w:w w:val="99"/>
          <w:sz w:val="24"/>
          <w:szCs w:val="24"/>
          <w:lang w:val="hr-HR"/>
        </w:rPr>
        <w:t>bilanc</w:t>
      </w: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stanja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dan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31.12.20</w:t>
      </w:r>
      <w:r w:rsidR="004021F4" w:rsidRPr="006818E8">
        <w:rPr>
          <w:rFonts w:eastAsia="Arial"/>
          <w:w w:val="99"/>
          <w:sz w:val="24"/>
          <w:szCs w:val="24"/>
          <w:lang w:val="hr-HR"/>
        </w:rPr>
        <w:t>2</w:t>
      </w:r>
      <w:r w:rsidR="00B62A39">
        <w:rPr>
          <w:rFonts w:eastAsia="Arial"/>
          <w:w w:val="99"/>
          <w:sz w:val="24"/>
          <w:szCs w:val="24"/>
          <w:lang w:val="hr-HR"/>
        </w:rPr>
        <w:t>1</w:t>
      </w:r>
      <w:r w:rsidRPr="006818E8">
        <w:rPr>
          <w:rFonts w:eastAsia="Arial"/>
          <w:w w:val="99"/>
          <w:sz w:val="24"/>
          <w:szCs w:val="24"/>
          <w:lang w:val="hr-HR"/>
        </w:rPr>
        <w:t>.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godine iznos</w:t>
      </w:r>
      <w:r w:rsidR="002065B5" w:rsidRPr="006818E8">
        <w:rPr>
          <w:rFonts w:eastAsia="Arial"/>
          <w:w w:val="99"/>
          <w:sz w:val="24"/>
          <w:szCs w:val="24"/>
          <w:lang w:val="hr-HR"/>
        </w:rPr>
        <w:t>i</w:t>
      </w:r>
      <w:r w:rsidR="00EF3A85" w:rsidRPr="006818E8">
        <w:rPr>
          <w:rFonts w:eastAsia="Arial"/>
          <w:w w:val="99"/>
          <w:sz w:val="24"/>
          <w:szCs w:val="24"/>
          <w:lang w:val="hr-HR"/>
        </w:rPr>
        <w:t xml:space="preserve"> </w:t>
      </w:r>
      <w:r w:rsidR="004D1223" w:rsidRPr="006818E8">
        <w:rPr>
          <w:rFonts w:eastAsia="Arial"/>
          <w:w w:val="99"/>
          <w:sz w:val="24"/>
          <w:szCs w:val="24"/>
          <w:lang w:val="hr-HR"/>
        </w:rPr>
        <w:t>1</w:t>
      </w:r>
      <w:r w:rsidR="00B62A39">
        <w:rPr>
          <w:rFonts w:eastAsia="Arial"/>
          <w:w w:val="99"/>
          <w:sz w:val="24"/>
          <w:szCs w:val="24"/>
          <w:lang w:val="hr-HR"/>
        </w:rPr>
        <w:t>5</w:t>
      </w:r>
      <w:r w:rsidR="004021F4" w:rsidRPr="006818E8">
        <w:rPr>
          <w:rFonts w:eastAsia="Arial"/>
          <w:w w:val="99"/>
          <w:sz w:val="24"/>
          <w:szCs w:val="24"/>
          <w:lang w:val="hr-HR"/>
        </w:rPr>
        <w:t>.</w:t>
      </w:r>
      <w:r w:rsidR="00B62A39">
        <w:rPr>
          <w:rFonts w:eastAsia="Arial"/>
          <w:w w:val="99"/>
          <w:sz w:val="24"/>
          <w:szCs w:val="24"/>
          <w:lang w:val="hr-HR"/>
        </w:rPr>
        <w:t>742</w:t>
      </w:r>
      <w:r w:rsidR="004021F4" w:rsidRPr="006818E8">
        <w:rPr>
          <w:rFonts w:eastAsia="Arial"/>
          <w:w w:val="99"/>
          <w:sz w:val="24"/>
          <w:szCs w:val="24"/>
          <w:lang w:val="hr-HR"/>
        </w:rPr>
        <w:t>,</w:t>
      </w:r>
      <w:r w:rsidR="00B62A39">
        <w:rPr>
          <w:rFonts w:eastAsia="Arial"/>
          <w:w w:val="99"/>
          <w:sz w:val="24"/>
          <w:szCs w:val="24"/>
          <w:lang w:val="hr-HR"/>
        </w:rPr>
        <w:t>85</w:t>
      </w:r>
      <w:r w:rsidR="0027597C">
        <w:rPr>
          <w:rFonts w:eastAsia="Arial"/>
          <w:w w:val="99"/>
          <w:sz w:val="24"/>
          <w:szCs w:val="24"/>
        </w:rPr>
        <w:t xml:space="preserve"> </w:t>
      </w:r>
      <w:r w:rsidRPr="00A20424">
        <w:rPr>
          <w:rFonts w:eastAsia="Arial"/>
          <w:sz w:val="24"/>
          <w:szCs w:val="24"/>
        </w:rPr>
        <w:t xml:space="preserve"> </w:t>
      </w:r>
      <w:r w:rsidR="00B44217">
        <w:rPr>
          <w:rFonts w:eastAsia="Arial"/>
          <w:sz w:val="24"/>
          <w:szCs w:val="24"/>
        </w:rPr>
        <w:t>K</w:t>
      </w:r>
      <w:r w:rsidRPr="00A20424">
        <w:rPr>
          <w:rFonts w:eastAsia="Arial"/>
          <w:w w:val="99"/>
          <w:sz w:val="24"/>
          <w:szCs w:val="24"/>
        </w:rPr>
        <w:t>M</w:t>
      </w:r>
      <w:r w:rsidR="0027597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933CD" w:rsidRPr="00A20424">
        <w:rPr>
          <w:rFonts w:eastAsia="Arial"/>
          <w:w w:val="99"/>
          <w:sz w:val="24"/>
          <w:szCs w:val="24"/>
        </w:rPr>
        <w:t>kako</w:t>
      </w:r>
      <w:proofErr w:type="spellEnd"/>
      <w:r w:rsidR="001933CD" w:rsidRPr="00A2042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933CD" w:rsidRPr="00A20424">
        <w:rPr>
          <w:rFonts w:eastAsia="Arial"/>
          <w:w w:val="99"/>
          <w:sz w:val="24"/>
          <w:szCs w:val="24"/>
        </w:rPr>
        <w:t>slijedi</w:t>
      </w:r>
      <w:proofErr w:type="spellEnd"/>
      <w:r w:rsidR="001933CD" w:rsidRPr="00A20424">
        <w:rPr>
          <w:rFonts w:eastAsia="Arial"/>
          <w:w w:val="99"/>
          <w:sz w:val="24"/>
          <w:szCs w:val="24"/>
        </w:rPr>
        <w:t>:</w:t>
      </w:r>
    </w:p>
    <w:p w:rsidR="00B62A39" w:rsidRDefault="00B62A39" w:rsidP="009B699D">
      <w:pPr>
        <w:ind w:firstLine="708"/>
        <w:jc w:val="both"/>
        <w:rPr>
          <w:rFonts w:eastAsia="Arial"/>
          <w:w w:val="99"/>
          <w:sz w:val="24"/>
          <w:szCs w:val="24"/>
        </w:rPr>
      </w:pPr>
    </w:p>
    <w:tbl>
      <w:tblPr>
        <w:tblW w:w="6507" w:type="dxa"/>
        <w:tblInd w:w="1470" w:type="dxa"/>
        <w:tblLook w:val="04A0"/>
      </w:tblPr>
      <w:tblGrid>
        <w:gridCol w:w="864"/>
        <w:gridCol w:w="4437"/>
        <w:gridCol w:w="1206"/>
      </w:tblGrid>
      <w:tr w:rsidR="00B62A39" w:rsidRPr="00C96749" w:rsidTr="00D80FA1">
        <w:trPr>
          <w:trHeight w:val="300"/>
        </w:trPr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39" w:rsidRPr="00C96749" w:rsidRDefault="00B62A39" w:rsidP="00C24919">
            <w:pPr>
              <w:jc w:val="center"/>
              <w:rPr>
                <w:b/>
                <w:color w:val="000000"/>
                <w:lang w:eastAsia="hr-HR"/>
              </w:rPr>
            </w:pPr>
            <w:r w:rsidRPr="00C96749">
              <w:rPr>
                <w:b/>
                <w:color w:val="000000"/>
                <w:lang w:eastAsia="hr-HR"/>
              </w:rPr>
              <w:t xml:space="preserve">PREGLED NOVČANIH SREDSTAVA </w:t>
            </w:r>
          </w:p>
        </w:tc>
      </w:tr>
      <w:tr w:rsidR="00B62A39" w:rsidRPr="00C96749" w:rsidTr="00D80FA1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39" w:rsidRPr="00C96749" w:rsidRDefault="00B62A39" w:rsidP="00D80FA1">
            <w:pPr>
              <w:jc w:val="center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Red.br.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39" w:rsidRPr="00C96749" w:rsidRDefault="00B62A39" w:rsidP="00D80FA1">
            <w:pPr>
              <w:rPr>
                <w:color w:val="000000"/>
                <w:lang w:eastAsia="hr-HR"/>
              </w:rPr>
            </w:pPr>
            <w:proofErr w:type="spellStart"/>
            <w:r w:rsidRPr="00C96749">
              <w:rPr>
                <w:color w:val="000000"/>
                <w:lang w:eastAsia="hr-HR"/>
              </w:rPr>
              <w:t>Broj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i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naziv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konta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39" w:rsidRPr="00C96749" w:rsidRDefault="00B62A39" w:rsidP="00D80FA1">
            <w:pPr>
              <w:rPr>
                <w:color w:val="000000"/>
                <w:lang w:eastAsia="hr-HR"/>
              </w:rPr>
            </w:pPr>
            <w:proofErr w:type="spellStart"/>
            <w:r w:rsidRPr="00C96749">
              <w:rPr>
                <w:color w:val="000000"/>
                <w:lang w:eastAsia="hr-HR"/>
              </w:rPr>
              <w:t>Iznos</w:t>
            </w:r>
            <w:proofErr w:type="spellEnd"/>
          </w:p>
        </w:tc>
      </w:tr>
      <w:tr w:rsidR="00B62A39" w:rsidRPr="00C96749" w:rsidTr="00D80FA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39" w:rsidRPr="00C96749" w:rsidRDefault="00B62A39" w:rsidP="00D80FA1">
            <w:pPr>
              <w:jc w:val="center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 xml:space="preserve">2000  </w:t>
            </w:r>
            <w:proofErr w:type="spellStart"/>
            <w:r w:rsidRPr="00C96749">
              <w:rPr>
                <w:color w:val="000000"/>
                <w:lang w:eastAsia="hr-HR"/>
              </w:rPr>
              <w:t>Žiro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račun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Unicredit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banka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jc w:val="right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742,53</w:t>
            </w:r>
          </w:p>
        </w:tc>
      </w:tr>
      <w:tr w:rsidR="00B62A39" w:rsidRPr="00C96749" w:rsidTr="00D80FA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39" w:rsidRPr="00C96749" w:rsidRDefault="00B62A39" w:rsidP="00D80FA1">
            <w:pPr>
              <w:jc w:val="center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B62A39">
            <w:pPr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 xml:space="preserve">20001  </w:t>
            </w:r>
            <w:proofErr w:type="spellStart"/>
            <w:r w:rsidRPr="00C96749">
              <w:rPr>
                <w:color w:val="000000"/>
                <w:lang w:eastAsia="hr-HR"/>
              </w:rPr>
              <w:t>Žiro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ra</w:t>
            </w:r>
            <w:r>
              <w:rPr>
                <w:color w:val="000000"/>
                <w:lang w:eastAsia="hr-HR"/>
              </w:rPr>
              <w:t>č</w:t>
            </w:r>
            <w:r w:rsidRPr="00C96749">
              <w:rPr>
                <w:color w:val="000000"/>
                <w:lang w:eastAsia="hr-HR"/>
              </w:rPr>
              <w:t>un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Hercegovacka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banka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jc w:val="right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315,97</w:t>
            </w:r>
          </w:p>
        </w:tc>
      </w:tr>
      <w:tr w:rsidR="00B62A39" w:rsidRPr="00C96749" w:rsidTr="00D80FA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39" w:rsidRPr="00C96749" w:rsidRDefault="00B62A39" w:rsidP="00D80FA1">
            <w:pPr>
              <w:jc w:val="center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B62A39">
            <w:pPr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 xml:space="preserve">20003  </w:t>
            </w:r>
            <w:proofErr w:type="spellStart"/>
            <w:r w:rsidRPr="00C96749">
              <w:rPr>
                <w:color w:val="000000"/>
                <w:lang w:eastAsia="hr-HR"/>
              </w:rPr>
              <w:t>Žiro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ra</w:t>
            </w:r>
            <w:r>
              <w:rPr>
                <w:color w:val="000000"/>
                <w:lang w:eastAsia="hr-HR"/>
              </w:rPr>
              <w:t>č</w:t>
            </w:r>
            <w:r w:rsidRPr="00C96749">
              <w:rPr>
                <w:color w:val="000000"/>
                <w:lang w:eastAsia="hr-HR"/>
              </w:rPr>
              <w:t>un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ASA </w:t>
            </w:r>
            <w:proofErr w:type="spellStart"/>
            <w:r w:rsidRPr="00C96749">
              <w:rPr>
                <w:color w:val="000000"/>
                <w:lang w:eastAsia="hr-HR"/>
              </w:rPr>
              <w:t>banka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Zenica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jc w:val="right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10.366,20</w:t>
            </w:r>
          </w:p>
        </w:tc>
      </w:tr>
      <w:tr w:rsidR="00B62A39" w:rsidRPr="00C96749" w:rsidTr="00D80FA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39" w:rsidRPr="00C96749" w:rsidRDefault="00B62A39" w:rsidP="00D80FA1">
            <w:pPr>
              <w:jc w:val="center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 xml:space="preserve">20004  </w:t>
            </w:r>
            <w:proofErr w:type="spellStart"/>
            <w:r w:rsidRPr="00C96749">
              <w:rPr>
                <w:color w:val="000000"/>
                <w:lang w:eastAsia="hr-HR"/>
              </w:rPr>
              <w:t>Žiro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račun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Addiko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Bank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jc w:val="right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3.653,83</w:t>
            </w:r>
          </w:p>
        </w:tc>
      </w:tr>
      <w:tr w:rsidR="00B62A39" w:rsidRPr="00C96749" w:rsidTr="00D80FA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39" w:rsidRPr="00C96749" w:rsidRDefault="00B62A39" w:rsidP="00D80FA1">
            <w:pPr>
              <w:jc w:val="center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 xml:space="preserve">20005  </w:t>
            </w:r>
            <w:proofErr w:type="spellStart"/>
            <w:r w:rsidRPr="00C96749">
              <w:rPr>
                <w:color w:val="000000"/>
                <w:lang w:eastAsia="hr-HR"/>
              </w:rPr>
              <w:t>Raiffeisen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banka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jc w:val="right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182,92</w:t>
            </w:r>
          </w:p>
        </w:tc>
      </w:tr>
      <w:tr w:rsidR="00B62A39" w:rsidRPr="00C96749" w:rsidTr="00D80FA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39" w:rsidRPr="00C96749" w:rsidRDefault="00C24919" w:rsidP="00D80FA1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 xml:space="preserve">2010  </w:t>
            </w:r>
            <w:proofErr w:type="spellStart"/>
            <w:r w:rsidRPr="00C96749">
              <w:rPr>
                <w:color w:val="000000"/>
                <w:lang w:eastAsia="hr-HR"/>
              </w:rPr>
              <w:t>Devizni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račun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u </w:t>
            </w:r>
            <w:proofErr w:type="spellStart"/>
            <w:r w:rsidRPr="00C96749">
              <w:rPr>
                <w:color w:val="000000"/>
                <w:lang w:eastAsia="hr-HR"/>
              </w:rPr>
              <w:t>domaćoj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banci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jc w:val="right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6,85</w:t>
            </w:r>
          </w:p>
        </w:tc>
      </w:tr>
      <w:tr w:rsidR="00B62A39" w:rsidRPr="00C96749" w:rsidTr="00D80FA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39" w:rsidRPr="00C96749" w:rsidRDefault="00C24919" w:rsidP="00D80FA1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 xml:space="preserve">2050  </w:t>
            </w:r>
            <w:proofErr w:type="spellStart"/>
            <w:r w:rsidRPr="00C96749">
              <w:rPr>
                <w:color w:val="000000"/>
                <w:lang w:eastAsia="hr-HR"/>
              </w:rPr>
              <w:t>Glavna</w:t>
            </w:r>
            <w:proofErr w:type="spellEnd"/>
            <w:r w:rsidRPr="00C96749">
              <w:rPr>
                <w:color w:val="000000"/>
                <w:lang w:eastAsia="hr-HR"/>
              </w:rPr>
              <w:t xml:space="preserve"> </w:t>
            </w:r>
            <w:proofErr w:type="spellStart"/>
            <w:r w:rsidRPr="00C96749">
              <w:rPr>
                <w:color w:val="000000"/>
                <w:lang w:eastAsia="hr-HR"/>
              </w:rPr>
              <w:t>blagajna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39" w:rsidRPr="00C96749" w:rsidRDefault="00B62A39" w:rsidP="00D80FA1">
            <w:pPr>
              <w:jc w:val="right"/>
              <w:rPr>
                <w:color w:val="000000"/>
                <w:lang w:eastAsia="hr-HR"/>
              </w:rPr>
            </w:pPr>
            <w:r w:rsidRPr="00C96749">
              <w:rPr>
                <w:color w:val="000000"/>
                <w:lang w:eastAsia="hr-HR"/>
              </w:rPr>
              <w:t>474,55</w:t>
            </w:r>
          </w:p>
        </w:tc>
      </w:tr>
    </w:tbl>
    <w:p w:rsidR="00B62A39" w:rsidRDefault="00B62A39" w:rsidP="009B699D">
      <w:pPr>
        <w:ind w:firstLine="708"/>
        <w:jc w:val="both"/>
        <w:rPr>
          <w:rFonts w:eastAsia="Arial"/>
          <w:w w:val="99"/>
          <w:sz w:val="24"/>
          <w:szCs w:val="24"/>
        </w:rPr>
      </w:pPr>
    </w:p>
    <w:p w:rsidR="00152C75" w:rsidRPr="009B699D" w:rsidRDefault="00152C75" w:rsidP="009B699D">
      <w:pPr>
        <w:pStyle w:val="ListParagraph"/>
        <w:numPr>
          <w:ilvl w:val="3"/>
          <w:numId w:val="4"/>
        </w:numPr>
        <w:jc w:val="both"/>
        <w:rPr>
          <w:rFonts w:eastAsia="Arial"/>
          <w:b/>
          <w:w w:val="99"/>
          <w:sz w:val="24"/>
          <w:szCs w:val="24"/>
        </w:rPr>
      </w:pPr>
      <w:proofErr w:type="spellStart"/>
      <w:r w:rsidRPr="009B699D">
        <w:rPr>
          <w:rFonts w:eastAsia="Arial"/>
          <w:b/>
          <w:w w:val="99"/>
          <w:sz w:val="24"/>
          <w:szCs w:val="24"/>
        </w:rPr>
        <w:t>Potraživanja</w:t>
      </w:r>
      <w:proofErr w:type="spellEnd"/>
      <w:r w:rsidRPr="009B699D">
        <w:rPr>
          <w:rFonts w:eastAsia="Arial"/>
          <w:b/>
          <w:sz w:val="24"/>
          <w:szCs w:val="24"/>
        </w:rPr>
        <w:t xml:space="preserve"> </w:t>
      </w:r>
    </w:p>
    <w:p w:rsidR="00115298" w:rsidRDefault="00152C75" w:rsidP="00152C75">
      <w:pPr>
        <w:jc w:val="both"/>
        <w:rPr>
          <w:rFonts w:eastAsia="Arial"/>
          <w:w w:val="99"/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Poduzeće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ima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ustaljen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krug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kupaca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komunalne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druge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usluge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koje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pruža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građanima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 pravnim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licima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području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općine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Pr="006818E8">
        <w:rPr>
          <w:rFonts w:eastAsia="Arial"/>
          <w:sz w:val="24"/>
          <w:szCs w:val="24"/>
          <w:lang w:val="hr-HR"/>
        </w:rPr>
        <w:t>Busovača</w:t>
      </w:r>
      <w:proofErr w:type="spellEnd"/>
      <w:r w:rsidRPr="006818E8">
        <w:rPr>
          <w:rFonts w:eastAsia="Arial"/>
          <w:w w:val="99"/>
          <w:sz w:val="24"/>
          <w:szCs w:val="24"/>
          <w:lang w:val="hr-HR"/>
        </w:rPr>
        <w:t>.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Osim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kupaca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usluge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A20424" w:rsidRPr="006818E8">
        <w:rPr>
          <w:rFonts w:eastAsia="Arial"/>
          <w:sz w:val="24"/>
          <w:szCs w:val="24"/>
          <w:lang w:val="hr-HR"/>
        </w:rPr>
        <w:t>osnovnih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komunalnih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djelatnosti</w:t>
      </w:r>
      <w:r w:rsidR="00A20424" w:rsidRPr="006818E8">
        <w:rPr>
          <w:rFonts w:eastAsia="Arial"/>
          <w:w w:val="99"/>
          <w:sz w:val="24"/>
          <w:szCs w:val="24"/>
          <w:lang w:val="hr-HR"/>
        </w:rPr>
        <w:t>,</w:t>
      </w:r>
      <w:r w:rsidRPr="006818E8">
        <w:rPr>
          <w:rFonts w:eastAsia="Arial"/>
          <w:w w:val="99"/>
          <w:sz w:val="24"/>
          <w:szCs w:val="24"/>
          <w:lang w:val="hr-HR"/>
        </w:rPr>
        <w:t xml:space="preserve"> poduzeće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ima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velik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broj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kupaca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ostale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komunalne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djelatnosti,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zatim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usluge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korištenja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pijace,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a kao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jedan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od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najznačajnijih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kupaca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je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Općina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Pr="006818E8">
        <w:rPr>
          <w:rFonts w:eastAsia="Arial"/>
          <w:sz w:val="24"/>
          <w:szCs w:val="24"/>
          <w:lang w:val="hr-HR"/>
        </w:rPr>
        <w:t>Busovača</w:t>
      </w:r>
      <w:proofErr w:type="spellEnd"/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koja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je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naruči</w:t>
      </w:r>
      <w:r w:rsidR="004021F4" w:rsidRPr="006818E8">
        <w:rPr>
          <w:rFonts w:eastAsia="Arial"/>
          <w:w w:val="99"/>
          <w:sz w:val="24"/>
          <w:szCs w:val="24"/>
          <w:lang w:val="hr-HR"/>
        </w:rPr>
        <w:t>telj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usluga</w:t>
      </w:r>
      <w:r w:rsidRPr="006818E8">
        <w:rPr>
          <w:rFonts w:eastAsia="Arial"/>
          <w:sz w:val="24"/>
          <w:szCs w:val="24"/>
          <w:lang w:val="hr-HR"/>
        </w:rPr>
        <w:t xml:space="preserve"> definiranih kroz Program komunalne zajedničke potrošnje (</w:t>
      </w:r>
      <w:r w:rsidRPr="006818E8">
        <w:rPr>
          <w:rFonts w:eastAsia="Arial"/>
          <w:w w:val="99"/>
          <w:sz w:val="24"/>
          <w:szCs w:val="24"/>
          <w:lang w:val="hr-HR"/>
        </w:rPr>
        <w:t>održavanja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čistoće javnih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površina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uređenja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parkova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drugih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zelenih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površina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 xml:space="preserve">gradu, zimsko održavanje </w:t>
      </w:r>
      <w:proofErr w:type="spellStart"/>
      <w:r w:rsidRPr="006818E8">
        <w:rPr>
          <w:rFonts w:eastAsia="Arial"/>
          <w:w w:val="99"/>
          <w:sz w:val="24"/>
          <w:szCs w:val="24"/>
          <w:lang w:val="hr-HR"/>
        </w:rPr>
        <w:t>puteva</w:t>
      </w:r>
      <w:proofErr w:type="spellEnd"/>
      <w:r w:rsidRPr="006818E8">
        <w:rPr>
          <w:rFonts w:eastAsia="Arial"/>
          <w:w w:val="99"/>
          <w:sz w:val="24"/>
          <w:szCs w:val="24"/>
          <w:lang w:val="hr-HR"/>
        </w:rPr>
        <w:t xml:space="preserve"> i </w:t>
      </w:r>
      <w:proofErr w:type="spellStart"/>
      <w:r w:rsidRPr="006818E8">
        <w:rPr>
          <w:rFonts w:eastAsia="Arial"/>
          <w:w w:val="99"/>
          <w:sz w:val="24"/>
          <w:szCs w:val="24"/>
          <w:lang w:val="hr-HR"/>
        </w:rPr>
        <w:t>dr</w:t>
      </w:r>
      <w:proofErr w:type="spellEnd"/>
      <w:r w:rsidRPr="006818E8">
        <w:rPr>
          <w:rFonts w:eastAsia="Arial"/>
          <w:w w:val="99"/>
          <w:sz w:val="24"/>
          <w:szCs w:val="24"/>
          <w:lang w:val="hr-HR"/>
        </w:rPr>
        <w:t xml:space="preserve">., kao i </w:t>
      </w:r>
      <w:proofErr w:type="spellStart"/>
      <w:r w:rsidRPr="006818E8">
        <w:rPr>
          <w:rFonts w:eastAsia="Arial"/>
          <w:w w:val="99"/>
          <w:sz w:val="24"/>
          <w:szCs w:val="24"/>
          <w:lang w:val="hr-HR"/>
        </w:rPr>
        <w:t>sufinaciranje</w:t>
      </w:r>
      <w:proofErr w:type="spellEnd"/>
      <w:r w:rsidRPr="006818E8">
        <w:rPr>
          <w:rFonts w:eastAsia="Arial"/>
          <w:w w:val="99"/>
          <w:sz w:val="24"/>
          <w:szCs w:val="24"/>
          <w:lang w:val="hr-HR"/>
        </w:rPr>
        <w:t xml:space="preserve"> troškova deponiranja komunalnog otpada)</w:t>
      </w:r>
      <w:r w:rsidR="006214BF" w:rsidRPr="006818E8">
        <w:rPr>
          <w:rFonts w:eastAsia="Arial"/>
          <w:w w:val="99"/>
          <w:sz w:val="24"/>
          <w:szCs w:val="24"/>
          <w:lang w:val="hr-HR"/>
        </w:rPr>
        <w:t>.</w:t>
      </w:r>
    </w:p>
    <w:p w:rsidR="00C24919" w:rsidRDefault="00C24919" w:rsidP="00152C75">
      <w:pPr>
        <w:jc w:val="both"/>
        <w:rPr>
          <w:rFonts w:eastAsia="Arial"/>
          <w:w w:val="99"/>
          <w:sz w:val="24"/>
          <w:szCs w:val="24"/>
          <w:lang w:val="hr-HR"/>
        </w:rPr>
      </w:pPr>
    </w:p>
    <w:p w:rsidR="004021F4" w:rsidRDefault="00152C75" w:rsidP="000B1A19">
      <w:pPr>
        <w:ind w:firstLine="708"/>
        <w:jc w:val="both"/>
        <w:rPr>
          <w:rFonts w:eastAsia="Arial"/>
          <w:color w:val="000000" w:themeColor="text1"/>
          <w:position w:val="-1"/>
          <w:sz w:val="24"/>
          <w:szCs w:val="24"/>
        </w:rPr>
      </w:pPr>
      <w:proofErr w:type="spellStart"/>
      <w:r w:rsidRPr="005D6AC1">
        <w:rPr>
          <w:rFonts w:eastAsia="Arial"/>
          <w:color w:val="000000" w:themeColor="text1"/>
          <w:w w:val="99"/>
          <w:position w:val="-1"/>
          <w:sz w:val="24"/>
          <w:szCs w:val="24"/>
        </w:rPr>
        <w:t>Pregled</w:t>
      </w:r>
      <w:proofErr w:type="spellEnd"/>
      <w:r w:rsidRPr="005D6AC1">
        <w:rPr>
          <w:rFonts w:eastAsia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Pr="005D6AC1">
        <w:rPr>
          <w:rFonts w:eastAsia="Arial"/>
          <w:color w:val="000000" w:themeColor="text1"/>
          <w:w w:val="99"/>
          <w:position w:val="-1"/>
          <w:sz w:val="24"/>
          <w:szCs w:val="24"/>
        </w:rPr>
        <w:t>ukupnih</w:t>
      </w:r>
      <w:proofErr w:type="spellEnd"/>
      <w:r w:rsidRPr="005D6AC1">
        <w:rPr>
          <w:rFonts w:eastAsia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Pr="005D6AC1">
        <w:rPr>
          <w:rFonts w:eastAsia="Arial"/>
          <w:color w:val="000000" w:themeColor="text1"/>
          <w:w w:val="99"/>
          <w:position w:val="-1"/>
          <w:sz w:val="24"/>
          <w:szCs w:val="24"/>
        </w:rPr>
        <w:t>potraživanja</w:t>
      </w:r>
      <w:proofErr w:type="spellEnd"/>
      <w:r w:rsidR="000B5707">
        <w:rPr>
          <w:rFonts w:eastAsia="Arial"/>
          <w:color w:val="000000" w:themeColor="text1"/>
          <w:position w:val="-1"/>
          <w:sz w:val="24"/>
          <w:szCs w:val="24"/>
        </w:rPr>
        <w:t>:</w:t>
      </w:r>
    </w:p>
    <w:tbl>
      <w:tblPr>
        <w:tblW w:w="8826" w:type="dxa"/>
        <w:tblInd w:w="96" w:type="dxa"/>
        <w:tblLook w:val="04A0"/>
      </w:tblPr>
      <w:tblGrid>
        <w:gridCol w:w="5486"/>
        <w:gridCol w:w="1280"/>
        <w:gridCol w:w="1261"/>
        <w:gridCol w:w="852"/>
      </w:tblGrid>
      <w:tr w:rsidR="000B5707" w:rsidRPr="000B5707" w:rsidTr="000B5707">
        <w:trPr>
          <w:trHeight w:val="2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POTRAŽIVANJA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31.12.2021.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31.12.2022.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Indeks</w:t>
            </w:r>
          </w:p>
        </w:tc>
      </w:tr>
      <w:tr w:rsidR="000B5707" w:rsidRPr="000B5707" w:rsidTr="000B5707">
        <w:trPr>
          <w:trHeight w:val="285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2111  Kupci pravna lica-voda i smeće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93.790,13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92.235,45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98,34</w:t>
            </w:r>
          </w:p>
        </w:tc>
      </w:tr>
      <w:tr w:rsidR="000B5707" w:rsidRPr="000B5707" w:rsidTr="000B5707">
        <w:trPr>
          <w:trHeight w:val="285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2113  Kupci fizička lica-voda i smeće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125.993,42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115.418,09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91,61</w:t>
            </w:r>
          </w:p>
        </w:tc>
      </w:tr>
      <w:tr w:rsidR="000B5707" w:rsidRPr="000B5707" w:rsidTr="000B5707">
        <w:trPr>
          <w:trHeight w:val="285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 xml:space="preserve">2338  Ostala </w:t>
            </w:r>
            <w:proofErr w:type="spellStart"/>
            <w:r w:rsidRPr="000B5707">
              <w:rPr>
                <w:color w:val="000000"/>
                <w:sz w:val="22"/>
                <w:szCs w:val="22"/>
                <w:lang w:val="hr-HR" w:eastAsia="hr-HR"/>
              </w:rPr>
              <w:t>potraž.od</w:t>
            </w:r>
            <w:proofErr w:type="spellEnd"/>
            <w:r w:rsidRPr="000B5707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0B5707">
              <w:rPr>
                <w:color w:val="000000"/>
                <w:sz w:val="22"/>
                <w:szCs w:val="22"/>
                <w:lang w:val="hr-HR" w:eastAsia="hr-HR"/>
              </w:rPr>
              <w:t>drž</w:t>
            </w:r>
            <w:proofErr w:type="spellEnd"/>
            <w:r w:rsidRPr="000B5707">
              <w:rPr>
                <w:color w:val="000000"/>
                <w:sz w:val="22"/>
                <w:szCs w:val="22"/>
                <w:lang w:val="hr-HR" w:eastAsia="hr-HR"/>
              </w:rPr>
              <w:t xml:space="preserve">. i drugih </w:t>
            </w:r>
            <w:proofErr w:type="spellStart"/>
            <w:r w:rsidRPr="000B5707">
              <w:rPr>
                <w:color w:val="000000"/>
                <w:sz w:val="22"/>
                <w:szCs w:val="22"/>
                <w:lang w:val="hr-HR" w:eastAsia="hr-HR"/>
              </w:rPr>
              <w:t>inst</w:t>
            </w:r>
            <w:proofErr w:type="spellEnd"/>
            <w:r>
              <w:rPr>
                <w:color w:val="000000"/>
                <w:sz w:val="22"/>
                <w:szCs w:val="22"/>
                <w:lang w:val="hr-HR" w:eastAsia="hr-HR"/>
              </w:rPr>
              <w:t>.</w:t>
            </w:r>
            <w:r w:rsidRPr="000B5707">
              <w:rPr>
                <w:color w:val="000000"/>
                <w:sz w:val="22"/>
                <w:szCs w:val="22"/>
                <w:lang w:val="hr-HR" w:eastAsia="hr-HR"/>
              </w:rPr>
              <w:t>(pretplata PDV)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1.261,25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B5707" w:rsidRPr="000B5707" w:rsidTr="000B5707">
        <w:trPr>
          <w:trHeight w:val="285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2388  Ostala kratkoročna potraživanja (sudske takse)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3.963,73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B5707" w:rsidRPr="000B5707" w:rsidTr="000B5707">
        <w:trPr>
          <w:trHeight w:val="255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UKUPNO POTRAŽIVANJA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219.783,90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212.878,52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707" w:rsidRPr="000B5707" w:rsidRDefault="000B5707" w:rsidP="000B5707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B570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96,86</w:t>
            </w:r>
          </w:p>
        </w:tc>
      </w:tr>
    </w:tbl>
    <w:p w:rsidR="000B5707" w:rsidRDefault="000B5707" w:rsidP="000B1A19">
      <w:pPr>
        <w:ind w:firstLine="708"/>
        <w:jc w:val="both"/>
        <w:rPr>
          <w:rFonts w:eastAsia="Arial"/>
          <w:color w:val="000000" w:themeColor="text1"/>
          <w:position w:val="-1"/>
          <w:sz w:val="24"/>
          <w:szCs w:val="24"/>
        </w:rPr>
      </w:pPr>
    </w:p>
    <w:p w:rsidR="000B5707" w:rsidRDefault="000B5707" w:rsidP="000B1A19">
      <w:pPr>
        <w:ind w:firstLine="708"/>
        <w:jc w:val="both"/>
        <w:rPr>
          <w:rFonts w:eastAsia="Arial"/>
          <w:color w:val="000000" w:themeColor="text1"/>
          <w:position w:val="-1"/>
          <w:sz w:val="24"/>
          <w:szCs w:val="24"/>
        </w:rPr>
      </w:pPr>
    </w:p>
    <w:p w:rsidR="004021F4" w:rsidRDefault="00E27992" w:rsidP="008B1CCD">
      <w:pPr>
        <w:ind w:firstLine="708"/>
        <w:jc w:val="both"/>
        <w:rPr>
          <w:color w:val="000000" w:themeColor="text1"/>
          <w:sz w:val="24"/>
          <w:szCs w:val="24"/>
          <w:lang w:val="hr-HR"/>
        </w:rPr>
      </w:pPr>
      <w:r w:rsidRPr="006818E8">
        <w:rPr>
          <w:color w:val="000000" w:themeColor="text1"/>
          <w:sz w:val="24"/>
          <w:szCs w:val="24"/>
          <w:lang w:val="hr-HR"/>
        </w:rPr>
        <w:t xml:space="preserve">Iz prethodne tabele evidentno je da je </w:t>
      </w:r>
      <w:r w:rsidR="004021F4" w:rsidRPr="006818E8">
        <w:rPr>
          <w:color w:val="000000" w:themeColor="text1"/>
          <w:sz w:val="24"/>
          <w:szCs w:val="24"/>
          <w:lang w:val="hr-HR"/>
        </w:rPr>
        <w:t xml:space="preserve">došlo do </w:t>
      </w:r>
      <w:r w:rsidR="000B5707">
        <w:rPr>
          <w:color w:val="000000" w:themeColor="text1"/>
          <w:sz w:val="24"/>
          <w:szCs w:val="24"/>
          <w:lang w:val="hr-HR"/>
        </w:rPr>
        <w:t>pada</w:t>
      </w:r>
      <w:r w:rsidRPr="006818E8">
        <w:rPr>
          <w:color w:val="000000" w:themeColor="text1"/>
          <w:sz w:val="24"/>
          <w:szCs w:val="24"/>
          <w:lang w:val="hr-HR"/>
        </w:rPr>
        <w:t xml:space="preserve"> nenaplaćenih potraživanja</w:t>
      </w:r>
      <w:r w:rsidR="000B5707">
        <w:rPr>
          <w:color w:val="000000" w:themeColor="text1"/>
          <w:sz w:val="24"/>
          <w:szCs w:val="24"/>
          <w:lang w:val="hr-HR"/>
        </w:rPr>
        <w:t>.</w:t>
      </w:r>
      <w:r w:rsidRPr="006818E8">
        <w:rPr>
          <w:color w:val="000000" w:themeColor="text1"/>
          <w:sz w:val="24"/>
          <w:szCs w:val="24"/>
          <w:lang w:val="hr-HR"/>
        </w:rPr>
        <w:t xml:space="preserve"> </w:t>
      </w:r>
    </w:p>
    <w:p w:rsidR="000B5707" w:rsidRPr="006818E8" w:rsidRDefault="000B5707" w:rsidP="008B1CCD">
      <w:pPr>
        <w:ind w:firstLine="708"/>
        <w:jc w:val="both"/>
        <w:rPr>
          <w:color w:val="000000" w:themeColor="text1"/>
          <w:sz w:val="24"/>
          <w:szCs w:val="24"/>
          <w:lang w:val="hr-HR"/>
        </w:rPr>
      </w:pPr>
    </w:p>
    <w:p w:rsidR="00E27992" w:rsidRPr="006818E8" w:rsidRDefault="00E27992" w:rsidP="005162CE">
      <w:pPr>
        <w:pStyle w:val="Default"/>
        <w:ind w:firstLine="708"/>
        <w:jc w:val="both"/>
        <w:rPr>
          <w:iCs/>
          <w:color w:val="000000" w:themeColor="text1"/>
          <w:lang w:val="hr-HR"/>
        </w:rPr>
      </w:pPr>
      <w:r w:rsidRPr="006818E8">
        <w:rPr>
          <w:rFonts w:ascii="Times New Roman" w:hAnsi="Times New Roman" w:cs="Times New Roman"/>
          <w:color w:val="000000" w:themeColor="text1"/>
          <w:lang w:val="hr-HR"/>
        </w:rPr>
        <w:t xml:space="preserve">Potraživanja za komunalne usluge u iznosu od  </w:t>
      </w:r>
      <w:r w:rsidR="00F6039D">
        <w:rPr>
          <w:rFonts w:ascii="Times New Roman" w:hAnsi="Times New Roman" w:cs="Times New Roman"/>
          <w:color w:val="000000" w:themeColor="text1"/>
          <w:lang w:val="hr-HR"/>
        </w:rPr>
        <w:t>5</w:t>
      </w:r>
      <w:r w:rsidR="00DC5493">
        <w:rPr>
          <w:rFonts w:ascii="Times New Roman" w:hAnsi="Times New Roman" w:cs="Times New Roman"/>
          <w:color w:val="000000" w:themeColor="text1"/>
          <w:lang w:val="hr-HR"/>
        </w:rPr>
        <w:t>4.674</w:t>
      </w:r>
      <w:r w:rsidR="00DD5DE5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C243DB" w:rsidRPr="006818E8">
        <w:rPr>
          <w:rFonts w:ascii="Times New Roman" w:hAnsi="Times New Roman" w:cs="Times New Roman"/>
          <w:color w:val="000000" w:themeColor="text1"/>
          <w:lang w:val="hr-HR"/>
        </w:rPr>
        <w:t>KM</w:t>
      </w:r>
      <w:r w:rsidRPr="006818E8">
        <w:rPr>
          <w:rFonts w:ascii="Times New Roman" w:hAnsi="Times New Roman" w:cs="Times New Roman"/>
          <w:color w:val="000000" w:themeColor="text1"/>
          <w:lang w:val="hr-HR"/>
        </w:rPr>
        <w:t xml:space="preserve"> su starija od 12 </w:t>
      </w:r>
      <w:r w:rsidR="00F6039D">
        <w:rPr>
          <w:rFonts w:ascii="Times New Roman" w:hAnsi="Times New Roman" w:cs="Times New Roman"/>
          <w:color w:val="000000" w:themeColor="text1"/>
          <w:lang w:val="hr-HR"/>
        </w:rPr>
        <w:t>mjeseci</w:t>
      </w:r>
      <w:r w:rsidR="00DC5493">
        <w:rPr>
          <w:rFonts w:ascii="Times New Roman" w:hAnsi="Times New Roman" w:cs="Times New Roman"/>
          <w:color w:val="000000" w:themeColor="text1"/>
          <w:lang w:val="hr-HR"/>
        </w:rPr>
        <w:t xml:space="preserve"> od kojih se 27.195 odnosi na fizička lica i 27.479 na pravna lica</w:t>
      </w:r>
      <w:r w:rsidR="00F6039D">
        <w:rPr>
          <w:rFonts w:ascii="Times New Roman" w:hAnsi="Times New Roman" w:cs="Times New Roman"/>
          <w:color w:val="000000" w:themeColor="text1"/>
          <w:lang w:val="hr-HR"/>
        </w:rPr>
        <w:t>.</w:t>
      </w:r>
    </w:p>
    <w:p w:rsidR="006D1421" w:rsidRDefault="004177C1" w:rsidP="005D6AC1">
      <w:pPr>
        <w:ind w:firstLine="708"/>
        <w:jc w:val="both"/>
        <w:rPr>
          <w:bCs/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U tije</w:t>
      </w:r>
      <w:r w:rsidR="005D6AC1" w:rsidRPr="006818E8">
        <w:rPr>
          <w:color w:val="000000" w:themeColor="text1"/>
          <w:sz w:val="24"/>
          <w:szCs w:val="24"/>
          <w:lang w:val="hr-HR"/>
        </w:rPr>
        <w:t>ku 20</w:t>
      </w:r>
      <w:r w:rsidR="004021F4" w:rsidRPr="006818E8">
        <w:rPr>
          <w:color w:val="000000" w:themeColor="text1"/>
          <w:sz w:val="24"/>
          <w:szCs w:val="24"/>
          <w:lang w:val="hr-HR"/>
        </w:rPr>
        <w:t>2</w:t>
      </w:r>
      <w:r w:rsidR="00DC5493">
        <w:rPr>
          <w:color w:val="000000" w:themeColor="text1"/>
          <w:sz w:val="24"/>
          <w:szCs w:val="24"/>
          <w:lang w:val="hr-HR"/>
        </w:rPr>
        <w:t>1</w:t>
      </w:r>
      <w:r w:rsidR="005D6AC1" w:rsidRPr="006818E8">
        <w:rPr>
          <w:color w:val="000000" w:themeColor="text1"/>
          <w:sz w:val="24"/>
          <w:szCs w:val="24"/>
          <w:lang w:val="hr-HR"/>
        </w:rPr>
        <w:t>.</w:t>
      </w:r>
      <w:r>
        <w:rPr>
          <w:color w:val="000000" w:themeColor="text1"/>
          <w:sz w:val="24"/>
          <w:szCs w:val="24"/>
          <w:lang w:val="hr-HR"/>
        </w:rPr>
        <w:t xml:space="preserve"> godine</w:t>
      </w:r>
      <w:r w:rsidR="005D6AC1" w:rsidRPr="006818E8">
        <w:rPr>
          <w:color w:val="000000" w:themeColor="text1"/>
          <w:sz w:val="24"/>
          <w:szCs w:val="24"/>
          <w:lang w:val="hr-HR"/>
        </w:rPr>
        <w:t xml:space="preserve"> pokrenut</w:t>
      </w:r>
      <w:r w:rsidR="006D1421" w:rsidRPr="006818E8">
        <w:rPr>
          <w:color w:val="000000" w:themeColor="text1"/>
          <w:sz w:val="24"/>
          <w:szCs w:val="24"/>
          <w:lang w:val="hr-HR"/>
        </w:rPr>
        <w:t>o</w:t>
      </w:r>
      <w:r w:rsidR="005D6AC1" w:rsidRPr="006818E8">
        <w:rPr>
          <w:color w:val="000000" w:themeColor="text1"/>
          <w:sz w:val="24"/>
          <w:szCs w:val="24"/>
          <w:lang w:val="hr-HR"/>
        </w:rPr>
        <w:t xml:space="preserve"> </w:t>
      </w:r>
      <w:r w:rsidR="006D1421" w:rsidRPr="006818E8">
        <w:rPr>
          <w:color w:val="000000" w:themeColor="text1"/>
          <w:sz w:val="24"/>
          <w:szCs w:val="24"/>
          <w:lang w:val="hr-HR"/>
        </w:rPr>
        <w:t xml:space="preserve">je </w:t>
      </w:r>
      <w:r w:rsidR="00716A65">
        <w:rPr>
          <w:color w:val="000000" w:themeColor="text1"/>
          <w:sz w:val="24"/>
          <w:szCs w:val="24"/>
          <w:lang w:val="hr-HR"/>
        </w:rPr>
        <w:t>225</w:t>
      </w:r>
      <w:r w:rsidR="006D1421" w:rsidRPr="006818E8">
        <w:rPr>
          <w:color w:val="000000" w:themeColor="text1"/>
          <w:sz w:val="24"/>
          <w:szCs w:val="24"/>
          <w:lang w:val="hr-HR"/>
        </w:rPr>
        <w:t xml:space="preserve"> </w:t>
      </w:r>
      <w:r w:rsidR="005D6AC1" w:rsidRPr="006818E8">
        <w:rPr>
          <w:bCs/>
          <w:color w:val="000000" w:themeColor="text1"/>
          <w:sz w:val="24"/>
          <w:szCs w:val="24"/>
          <w:lang w:val="hr-HR"/>
        </w:rPr>
        <w:t>sudsk</w:t>
      </w:r>
      <w:r w:rsidR="006D1421" w:rsidRPr="006818E8">
        <w:rPr>
          <w:bCs/>
          <w:color w:val="000000" w:themeColor="text1"/>
          <w:sz w:val="24"/>
          <w:szCs w:val="24"/>
          <w:lang w:val="hr-HR"/>
        </w:rPr>
        <w:t>ih</w:t>
      </w:r>
      <w:r w:rsidR="005D6AC1" w:rsidRPr="006818E8">
        <w:rPr>
          <w:bCs/>
          <w:color w:val="000000" w:themeColor="text1"/>
          <w:sz w:val="24"/>
          <w:szCs w:val="24"/>
          <w:lang w:val="hr-HR"/>
        </w:rPr>
        <w:t xml:space="preserve"> postupka za naplatu potraživanja</w:t>
      </w:r>
      <w:r w:rsidR="005D6AC1" w:rsidRPr="006818E8">
        <w:rPr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5D6AC1" w:rsidRPr="006818E8">
        <w:rPr>
          <w:bCs/>
          <w:color w:val="000000" w:themeColor="text1"/>
          <w:sz w:val="24"/>
          <w:szCs w:val="24"/>
          <w:lang w:val="hr-HR"/>
        </w:rPr>
        <w:t xml:space="preserve">od fizičkih </w:t>
      </w:r>
      <w:r w:rsidR="006D1421" w:rsidRPr="006818E8">
        <w:rPr>
          <w:bCs/>
          <w:color w:val="000000" w:themeColor="text1"/>
          <w:sz w:val="24"/>
          <w:szCs w:val="24"/>
          <w:lang w:val="hr-HR"/>
        </w:rPr>
        <w:t>i pravnih lica</w:t>
      </w:r>
      <w:r w:rsidR="005D6AC1" w:rsidRPr="006818E8">
        <w:rPr>
          <w:color w:val="000000" w:themeColor="text1"/>
          <w:sz w:val="24"/>
          <w:szCs w:val="24"/>
          <w:lang w:val="hr-HR"/>
        </w:rPr>
        <w:t xml:space="preserve">, putem prijedloga za izvršenje na osnovu  vjerodostojne isprave za neizmirene obaveze po izvršenim komunalnim uslugama u ukupnom iznosu od </w:t>
      </w:r>
      <w:r w:rsidR="006D1421" w:rsidRPr="006818E8">
        <w:rPr>
          <w:color w:val="000000" w:themeColor="text1"/>
          <w:sz w:val="24"/>
          <w:szCs w:val="24"/>
          <w:lang w:val="hr-HR"/>
        </w:rPr>
        <w:t xml:space="preserve"> </w:t>
      </w:r>
      <w:r w:rsidR="00D90A8F">
        <w:rPr>
          <w:color w:val="000000" w:themeColor="text1"/>
          <w:sz w:val="24"/>
          <w:szCs w:val="24"/>
          <w:lang w:val="hr-HR"/>
        </w:rPr>
        <w:t>57.102</w:t>
      </w:r>
      <w:r w:rsidR="009B699D" w:rsidRPr="006818E8">
        <w:rPr>
          <w:color w:val="000000" w:themeColor="text1"/>
          <w:sz w:val="24"/>
          <w:szCs w:val="24"/>
          <w:lang w:val="hr-HR"/>
        </w:rPr>
        <w:t xml:space="preserve"> </w:t>
      </w:r>
      <w:r w:rsidR="006D1421" w:rsidRPr="006818E8">
        <w:rPr>
          <w:color w:val="000000" w:themeColor="text1"/>
          <w:sz w:val="24"/>
          <w:szCs w:val="24"/>
          <w:lang w:val="hr-HR"/>
        </w:rPr>
        <w:t>KM.</w:t>
      </w:r>
      <w:r w:rsidR="005D6AC1" w:rsidRPr="006818E8">
        <w:rPr>
          <w:color w:val="000000" w:themeColor="text1"/>
          <w:sz w:val="24"/>
          <w:szCs w:val="24"/>
          <w:lang w:val="hr-HR"/>
        </w:rPr>
        <w:t xml:space="preserve"> </w:t>
      </w:r>
      <w:r w:rsidR="004021F4" w:rsidRPr="006818E8">
        <w:rPr>
          <w:bCs/>
          <w:color w:val="000000" w:themeColor="text1"/>
          <w:sz w:val="24"/>
          <w:szCs w:val="24"/>
          <w:lang w:val="hr-HR"/>
        </w:rPr>
        <w:t xml:space="preserve">Po osnovu okončanih prijedloga za izvršenje </w:t>
      </w:r>
      <w:r w:rsidR="00646F4D" w:rsidRPr="006818E8">
        <w:rPr>
          <w:bCs/>
          <w:color w:val="000000" w:themeColor="text1"/>
          <w:sz w:val="24"/>
          <w:szCs w:val="24"/>
          <w:lang w:val="hr-HR"/>
        </w:rPr>
        <w:t>i</w:t>
      </w:r>
      <w:r w:rsidR="004021F4" w:rsidRPr="006818E8">
        <w:rPr>
          <w:bCs/>
          <w:color w:val="000000" w:themeColor="text1"/>
          <w:sz w:val="24"/>
          <w:szCs w:val="24"/>
          <w:lang w:val="hr-HR"/>
        </w:rPr>
        <w:t xml:space="preserve"> tužbi iz prethodnog perioda u 202</w:t>
      </w:r>
      <w:r w:rsidR="0002620C">
        <w:rPr>
          <w:bCs/>
          <w:color w:val="000000" w:themeColor="text1"/>
          <w:sz w:val="24"/>
          <w:szCs w:val="24"/>
          <w:lang w:val="hr-HR"/>
        </w:rPr>
        <w:t>1</w:t>
      </w:r>
      <w:r w:rsidR="004021F4" w:rsidRPr="006818E8">
        <w:rPr>
          <w:bCs/>
          <w:color w:val="000000" w:themeColor="text1"/>
          <w:sz w:val="24"/>
          <w:szCs w:val="24"/>
          <w:lang w:val="hr-HR"/>
        </w:rPr>
        <w:t xml:space="preserve">.godini je otpisano </w:t>
      </w:r>
      <w:r w:rsidR="0002620C">
        <w:rPr>
          <w:bCs/>
          <w:color w:val="000000" w:themeColor="text1"/>
          <w:sz w:val="24"/>
          <w:szCs w:val="24"/>
          <w:lang w:val="hr-HR"/>
        </w:rPr>
        <w:t>7.388,58</w:t>
      </w:r>
      <w:r w:rsidR="004021F4" w:rsidRPr="006818E8">
        <w:rPr>
          <w:bCs/>
          <w:color w:val="000000" w:themeColor="text1"/>
          <w:sz w:val="24"/>
          <w:szCs w:val="24"/>
          <w:lang w:val="hr-HR"/>
        </w:rPr>
        <w:t xml:space="preserve"> KM (zastara ili nemogućnost naplate putem prodaje stvari)</w:t>
      </w:r>
      <w:r w:rsidR="00646F4D" w:rsidRPr="006818E8">
        <w:rPr>
          <w:bCs/>
          <w:color w:val="000000" w:themeColor="text1"/>
          <w:sz w:val="24"/>
          <w:szCs w:val="24"/>
          <w:lang w:val="hr-HR"/>
        </w:rPr>
        <w:t>.</w:t>
      </w:r>
      <w:r w:rsidR="004021F4" w:rsidRPr="006818E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6D1421" w:rsidRPr="006818E8">
        <w:rPr>
          <w:bCs/>
          <w:color w:val="000000" w:themeColor="text1"/>
          <w:sz w:val="24"/>
          <w:szCs w:val="24"/>
          <w:lang w:val="hr-HR"/>
        </w:rPr>
        <w:t>Na ime sudskih troškova</w:t>
      </w:r>
      <w:r w:rsidR="0095598E" w:rsidRPr="006818E8">
        <w:rPr>
          <w:bCs/>
          <w:color w:val="000000" w:themeColor="text1"/>
          <w:sz w:val="24"/>
          <w:szCs w:val="24"/>
          <w:lang w:val="hr-HR"/>
        </w:rPr>
        <w:t xml:space="preserve"> i troškova zastupanja </w:t>
      </w:r>
      <w:r w:rsidR="00646F4D" w:rsidRPr="006818E8">
        <w:rPr>
          <w:bCs/>
          <w:color w:val="000000" w:themeColor="text1"/>
          <w:sz w:val="24"/>
          <w:szCs w:val="24"/>
          <w:lang w:val="hr-HR"/>
        </w:rPr>
        <w:t>utuženih</w:t>
      </w:r>
      <w:r w:rsidR="006D1421" w:rsidRPr="006818E8">
        <w:rPr>
          <w:bCs/>
          <w:color w:val="000000" w:themeColor="text1"/>
          <w:sz w:val="24"/>
          <w:szCs w:val="24"/>
          <w:lang w:val="hr-HR"/>
        </w:rPr>
        <w:t xml:space="preserve"> plaćeno je </w:t>
      </w:r>
      <w:r w:rsidR="0002620C">
        <w:rPr>
          <w:bCs/>
          <w:color w:val="000000" w:themeColor="text1"/>
          <w:sz w:val="24"/>
          <w:szCs w:val="24"/>
          <w:lang w:val="hr-HR"/>
        </w:rPr>
        <w:t>5.370</w:t>
      </w:r>
      <w:r w:rsidR="006D1421" w:rsidRPr="006818E8">
        <w:rPr>
          <w:bCs/>
          <w:color w:val="000000" w:themeColor="text1"/>
          <w:sz w:val="24"/>
          <w:szCs w:val="24"/>
          <w:lang w:val="hr-HR"/>
        </w:rPr>
        <w:t xml:space="preserve"> KM.</w:t>
      </w:r>
    </w:p>
    <w:p w:rsidR="00D90A8F" w:rsidRDefault="00D90A8F" w:rsidP="005D6AC1">
      <w:pPr>
        <w:ind w:firstLine="708"/>
        <w:jc w:val="both"/>
        <w:rPr>
          <w:bCs/>
          <w:color w:val="000000" w:themeColor="text1"/>
          <w:sz w:val="24"/>
          <w:szCs w:val="24"/>
          <w:lang w:val="hr-HR"/>
        </w:rPr>
      </w:pPr>
    </w:p>
    <w:p w:rsidR="00D90A8F" w:rsidRDefault="00D90A8F" w:rsidP="005D6AC1">
      <w:pPr>
        <w:ind w:firstLine="708"/>
        <w:jc w:val="both"/>
        <w:rPr>
          <w:bCs/>
          <w:color w:val="000000" w:themeColor="text1"/>
          <w:sz w:val="24"/>
          <w:szCs w:val="24"/>
          <w:lang w:val="hr-HR"/>
        </w:rPr>
      </w:pPr>
    </w:p>
    <w:p w:rsidR="00D90A8F" w:rsidRPr="006818E8" w:rsidRDefault="00D90A8F" w:rsidP="005D6AC1">
      <w:pPr>
        <w:ind w:firstLine="708"/>
        <w:jc w:val="both"/>
        <w:rPr>
          <w:bCs/>
          <w:color w:val="000000" w:themeColor="text1"/>
          <w:sz w:val="24"/>
          <w:szCs w:val="24"/>
          <w:lang w:val="hr-HR"/>
        </w:rPr>
      </w:pPr>
    </w:p>
    <w:p w:rsidR="00D039B8" w:rsidRPr="006818E8" w:rsidRDefault="00D039B8" w:rsidP="00093074">
      <w:pPr>
        <w:jc w:val="both"/>
        <w:rPr>
          <w:rFonts w:eastAsia="Arial"/>
          <w:w w:val="99"/>
          <w:sz w:val="24"/>
          <w:szCs w:val="24"/>
          <w:lang w:val="hr-HR"/>
        </w:rPr>
      </w:pPr>
    </w:p>
    <w:p w:rsidR="00A23DD5" w:rsidRPr="006818E8" w:rsidRDefault="00FF73AE" w:rsidP="0054553F">
      <w:pPr>
        <w:jc w:val="both"/>
        <w:rPr>
          <w:sz w:val="24"/>
          <w:szCs w:val="24"/>
          <w:lang w:val="hr-HR"/>
        </w:rPr>
      </w:pPr>
      <w:r w:rsidRPr="006818E8">
        <w:rPr>
          <w:rFonts w:eastAsia="Arial"/>
          <w:b/>
          <w:w w:val="99"/>
          <w:sz w:val="24"/>
          <w:szCs w:val="24"/>
          <w:lang w:val="hr-HR"/>
        </w:rPr>
        <w:lastRenderedPageBreak/>
        <w:t xml:space="preserve">4.4.1.4. </w:t>
      </w:r>
      <w:r w:rsidR="0054553F" w:rsidRPr="006818E8">
        <w:rPr>
          <w:rFonts w:eastAsia="Arial"/>
          <w:b/>
          <w:w w:val="99"/>
          <w:sz w:val="24"/>
          <w:szCs w:val="24"/>
          <w:lang w:val="hr-HR"/>
        </w:rPr>
        <w:t>Kapital</w:t>
      </w:r>
      <w:r w:rsidR="00A23DD5">
        <w:rPr>
          <w:rFonts w:eastAsia="Arial"/>
          <w:b/>
          <w:w w:val="99"/>
          <w:sz w:val="24"/>
          <w:szCs w:val="24"/>
          <w:lang w:val="hr-HR"/>
        </w:rPr>
        <w:t xml:space="preserve">     </w:t>
      </w:r>
    </w:p>
    <w:p w:rsidR="0054553F" w:rsidRPr="006818E8" w:rsidRDefault="0054553F" w:rsidP="0054553F">
      <w:pPr>
        <w:jc w:val="both"/>
        <w:rPr>
          <w:sz w:val="24"/>
          <w:szCs w:val="24"/>
          <w:lang w:val="hr-HR"/>
        </w:rPr>
      </w:pPr>
    </w:p>
    <w:p w:rsidR="0054553F" w:rsidRPr="006818E8" w:rsidRDefault="0054553F" w:rsidP="0054553F">
      <w:pPr>
        <w:jc w:val="both"/>
        <w:rPr>
          <w:rFonts w:eastAsia="Arial"/>
          <w:w w:val="99"/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Kapital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Pr="006818E8">
        <w:rPr>
          <w:rFonts w:eastAsia="Arial"/>
          <w:w w:val="99"/>
          <w:sz w:val="24"/>
          <w:szCs w:val="24"/>
          <w:lang w:val="hr-HR"/>
        </w:rPr>
        <w:t>preduzeća</w:t>
      </w:r>
      <w:proofErr w:type="spellEnd"/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(vlastita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sredstva)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dan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31.12.20</w:t>
      </w:r>
      <w:r w:rsidR="008B1CCD" w:rsidRPr="006818E8">
        <w:rPr>
          <w:rFonts w:eastAsia="Arial"/>
          <w:w w:val="99"/>
          <w:sz w:val="24"/>
          <w:szCs w:val="24"/>
          <w:lang w:val="hr-HR"/>
        </w:rPr>
        <w:t>2</w:t>
      </w:r>
      <w:r w:rsidR="00A23DD5">
        <w:rPr>
          <w:rFonts w:eastAsia="Arial"/>
          <w:w w:val="99"/>
          <w:sz w:val="24"/>
          <w:szCs w:val="24"/>
          <w:lang w:val="hr-HR"/>
        </w:rPr>
        <w:t>1</w:t>
      </w:r>
      <w:r w:rsidRPr="006818E8">
        <w:rPr>
          <w:rFonts w:eastAsia="Arial"/>
          <w:w w:val="99"/>
          <w:sz w:val="24"/>
          <w:szCs w:val="24"/>
          <w:lang w:val="hr-HR"/>
        </w:rPr>
        <w:t>.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godine,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iznosi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9B699D" w:rsidRPr="006818E8">
        <w:rPr>
          <w:rFonts w:eastAsia="Arial"/>
          <w:sz w:val="24"/>
          <w:szCs w:val="24"/>
          <w:lang w:val="hr-HR"/>
        </w:rPr>
        <w:t>5</w:t>
      </w:r>
      <w:r w:rsidR="00A23DD5">
        <w:rPr>
          <w:rFonts w:eastAsia="Arial"/>
          <w:sz w:val="24"/>
          <w:szCs w:val="24"/>
          <w:lang w:val="hr-HR"/>
        </w:rPr>
        <w:t>62.407</w:t>
      </w:r>
      <w:r w:rsidR="00D90A8F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KM,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što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je 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odnosu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stanje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početkom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godine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9B699D" w:rsidRPr="006818E8">
        <w:rPr>
          <w:rFonts w:eastAsia="Arial"/>
          <w:sz w:val="24"/>
          <w:szCs w:val="24"/>
          <w:lang w:val="hr-HR"/>
        </w:rPr>
        <w:t>povećanje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D90A8F">
        <w:rPr>
          <w:rFonts w:eastAsia="Arial"/>
          <w:sz w:val="24"/>
          <w:szCs w:val="24"/>
          <w:lang w:val="hr-HR"/>
        </w:rPr>
        <w:t>29.566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ili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D90A8F">
        <w:rPr>
          <w:rFonts w:eastAsia="Arial"/>
          <w:sz w:val="24"/>
          <w:szCs w:val="24"/>
          <w:lang w:val="hr-HR"/>
        </w:rPr>
        <w:t>5,55</w:t>
      </w:r>
      <w:r w:rsidRPr="006818E8">
        <w:rPr>
          <w:rFonts w:eastAsia="Arial"/>
          <w:w w:val="99"/>
          <w:sz w:val="24"/>
          <w:szCs w:val="24"/>
          <w:lang w:val="hr-HR"/>
        </w:rPr>
        <w:t>%.</w:t>
      </w:r>
    </w:p>
    <w:p w:rsidR="00113EB9" w:rsidRPr="006818E8" w:rsidRDefault="00113EB9" w:rsidP="0054553F">
      <w:pPr>
        <w:jc w:val="both"/>
        <w:rPr>
          <w:rFonts w:eastAsia="Arial"/>
          <w:w w:val="99"/>
          <w:sz w:val="24"/>
          <w:szCs w:val="24"/>
          <w:lang w:val="hr-HR"/>
        </w:rPr>
      </w:pPr>
    </w:p>
    <w:p w:rsidR="00113EB9" w:rsidRPr="006818E8" w:rsidRDefault="00FF73AE" w:rsidP="0054553F">
      <w:pPr>
        <w:jc w:val="both"/>
        <w:rPr>
          <w:rFonts w:eastAsia="Arial"/>
          <w:w w:val="99"/>
          <w:sz w:val="24"/>
          <w:szCs w:val="24"/>
          <w:lang w:val="hr-HR"/>
        </w:rPr>
      </w:pPr>
      <w:r w:rsidRPr="006818E8">
        <w:rPr>
          <w:rFonts w:eastAsia="Arial"/>
          <w:b/>
          <w:w w:val="99"/>
          <w:sz w:val="24"/>
          <w:szCs w:val="24"/>
          <w:lang w:val="hr-HR"/>
        </w:rPr>
        <w:t xml:space="preserve">4.4.1.5. </w:t>
      </w:r>
      <w:r w:rsidR="00113EB9" w:rsidRPr="006818E8">
        <w:rPr>
          <w:rFonts w:eastAsia="Arial"/>
          <w:b/>
          <w:w w:val="99"/>
          <w:sz w:val="24"/>
          <w:szCs w:val="24"/>
          <w:lang w:val="hr-HR"/>
        </w:rPr>
        <w:t>Obveze</w:t>
      </w:r>
    </w:p>
    <w:p w:rsidR="00BD733D" w:rsidRPr="00BD733D" w:rsidRDefault="00113EB9" w:rsidP="00BD733D">
      <w:pPr>
        <w:jc w:val="both"/>
        <w:rPr>
          <w:rFonts w:ascii="Tahoma" w:hAnsi="Tahoma" w:cs="Tahoma"/>
          <w:b/>
          <w:bCs/>
          <w:color w:val="6D6D6D"/>
          <w:sz w:val="16"/>
          <w:szCs w:val="16"/>
          <w:lang w:val="hr-HR" w:eastAsia="hr-HR"/>
        </w:rPr>
      </w:pPr>
      <w:r w:rsidRPr="006818E8">
        <w:rPr>
          <w:color w:val="000000"/>
          <w:sz w:val="24"/>
          <w:szCs w:val="24"/>
          <w:lang w:val="hr-HR"/>
        </w:rPr>
        <w:t>Ukupne obveze na dan 31.12.20</w:t>
      </w:r>
      <w:r w:rsidR="008B1CCD" w:rsidRPr="006818E8">
        <w:rPr>
          <w:color w:val="000000"/>
          <w:sz w:val="24"/>
          <w:szCs w:val="24"/>
          <w:lang w:val="hr-HR"/>
        </w:rPr>
        <w:t>2</w:t>
      </w:r>
      <w:r w:rsidR="00BD733D">
        <w:rPr>
          <w:color w:val="000000"/>
          <w:sz w:val="24"/>
          <w:szCs w:val="24"/>
          <w:lang w:val="hr-HR"/>
        </w:rPr>
        <w:t>1</w:t>
      </w:r>
      <w:r w:rsidRPr="006818E8">
        <w:rPr>
          <w:color w:val="000000"/>
          <w:sz w:val="24"/>
          <w:szCs w:val="24"/>
          <w:lang w:val="hr-HR"/>
        </w:rPr>
        <w:t>.</w:t>
      </w:r>
      <w:r w:rsidR="004177C1">
        <w:rPr>
          <w:color w:val="000000"/>
          <w:sz w:val="24"/>
          <w:szCs w:val="24"/>
          <w:lang w:val="hr-HR"/>
        </w:rPr>
        <w:t xml:space="preserve"> </w:t>
      </w:r>
      <w:r w:rsidRPr="006818E8">
        <w:rPr>
          <w:color w:val="000000"/>
          <w:sz w:val="24"/>
          <w:szCs w:val="24"/>
          <w:lang w:val="hr-HR"/>
        </w:rPr>
        <w:t xml:space="preserve">godine iznose </w:t>
      </w:r>
      <w:r w:rsidR="002E1D2D" w:rsidRPr="006818E8">
        <w:rPr>
          <w:color w:val="000000"/>
          <w:sz w:val="24"/>
          <w:szCs w:val="24"/>
          <w:lang w:val="hr-HR"/>
        </w:rPr>
        <w:t>2</w:t>
      </w:r>
      <w:r w:rsidR="00BD733D">
        <w:rPr>
          <w:color w:val="000000"/>
          <w:sz w:val="24"/>
          <w:szCs w:val="24"/>
          <w:lang w:val="hr-HR"/>
        </w:rPr>
        <w:t>58.598,55</w:t>
      </w:r>
      <w:r w:rsidRPr="006818E8">
        <w:rPr>
          <w:color w:val="000000"/>
          <w:sz w:val="24"/>
          <w:szCs w:val="24"/>
          <w:lang w:val="hr-HR"/>
        </w:rPr>
        <w:t xml:space="preserve"> </w:t>
      </w:r>
      <w:r w:rsidR="004177C1" w:rsidRPr="006818E8">
        <w:rPr>
          <w:color w:val="000000"/>
          <w:sz w:val="24"/>
          <w:szCs w:val="24"/>
          <w:lang w:val="hr-HR"/>
        </w:rPr>
        <w:t xml:space="preserve">KM  </w:t>
      </w:r>
      <w:r w:rsidRPr="006818E8">
        <w:rPr>
          <w:color w:val="000000"/>
          <w:sz w:val="24"/>
          <w:szCs w:val="24"/>
          <w:lang w:val="hr-HR"/>
        </w:rPr>
        <w:t xml:space="preserve">i  </w:t>
      </w:r>
      <w:r w:rsidR="00BD733D">
        <w:rPr>
          <w:color w:val="000000"/>
          <w:sz w:val="24"/>
          <w:szCs w:val="24"/>
          <w:lang w:val="hr-HR"/>
        </w:rPr>
        <w:t xml:space="preserve">veće su za 47.506,71KM ili </w:t>
      </w:r>
      <w:r w:rsidR="0000405F" w:rsidRPr="006818E8">
        <w:rPr>
          <w:color w:val="000000"/>
          <w:sz w:val="24"/>
          <w:szCs w:val="24"/>
          <w:lang w:val="hr-HR"/>
        </w:rPr>
        <w:t xml:space="preserve"> </w:t>
      </w:r>
      <w:r w:rsidR="00BD733D">
        <w:rPr>
          <w:color w:val="000000"/>
          <w:sz w:val="24"/>
          <w:szCs w:val="24"/>
          <w:lang w:val="hr-HR"/>
        </w:rPr>
        <w:t>22,51</w:t>
      </w:r>
      <w:r w:rsidRPr="006818E8">
        <w:rPr>
          <w:color w:val="000000"/>
          <w:sz w:val="24"/>
          <w:szCs w:val="24"/>
          <w:lang w:val="hr-HR"/>
        </w:rPr>
        <w:t>% u odnosu na prethodnu godinu.</w:t>
      </w:r>
      <w:r w:rsidR="00BD733D" w:rsidRPr="00BD733D">
        <w:rPr>
          <w:rFonts w:ascii="Tahoma" w:hAnsi="Tahoma" w:cs="Tahoma"/>
          <w:b/>
          <w:bCs/>
          <w:color w:val="6D6D6D"/>
          <w:sz w:val="16"/>
          <w:szCs w:val="16"/>
        </w:rPr>
        <w:t xml:space="preserve"> </w:t>
      </w:r>
    </w:p>
    <w:p w:rsidR="008B1CCD" w:rsidRDefault="008B1CCD" w:rsidP="00113EB9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:rsidR="00A508B3" w:rsidRDefault="00A508B3" w:rsidP="00113EB9">
      <w:pPr>
        <w:ind w:firstLine="708"/>
        <w:jc w:val="both"/>
        <w:rPr>
          <w:color w:val="000000"/>
          <w:sz w:val="24"/>
          <w:szCs w:val="24"/>
          <w:lang w:val="hr-HR"/>
        </w:rPr>
      </w:pPr>
    </w:p>
    <w:tbl>
      <w:tblPr>
        <w:tblW w:w="7980" w:type="dxa"/>
        <w:tblInd w:w="96" w:type="dxa"/>
        <w:tblLook w:val="04A0"/>
      </w:tblPr>
      <w:tblGrid>
        <w:gridCol w:w="4820"/>
        <w:gridCol w:w="1206"/>
        <w:gridCol w:w="1206"/>
        <w:gridCol w:w="852"/>
      </w:tblGrid>
      <w:tr w:rsidR="00BD733D" w:rsidRPr="00BD733D" w:rsidTr="00BD733D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VRSTA OBVEZE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I-XII 2020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I-XII 2021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Indeks</w:t>
            </w:r>
          </w:p>
        </w:tc>
      </w:tr>
      <w:tr w:rsidR="00BD733D" w:rsidRPr="00BD733D" w:rsidTr="00BD733D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4075  Odgođeno priznavanje prihoda iz donacija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84.178,73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80.008,38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95,05</w:t>
            </w:r>
          </w:p>
        </w:tc>
      </w:tr>
      <w:tr w:rsidR="00BD733D" w:rsidRPr="00BD733D" w:rsidTr="00BD733D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 xml:space="preserve">4130  Dugoročni krediti od banaka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68.648,74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BD733D" w:rsidRPr="00BD733D" w:rsidTr="00BD733D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4220  Kratkoročni krediti od banaka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7.598,57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BD733D" w:rsidRPr="00BD733D" w:rsidTr="00BD733D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4320  Dobavljači u zemlji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34.865,20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31.101,05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89,20</w:t>
            </w:r>
          </w:p>
        </w:tc>
      </w:tr>
      <w:tr w:rsidR="00BD733D" w:rsidRPr="00BD733D" w:rsidTr="00BD733D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43240  Obveze za obračunatu koncesiju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1.562,70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2.639,00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168,87</w:t>
            </w:r>
          </w:p>
        </w:tc>
      </w:tr>
      <w:tr w:rsidR="00BD733D" w:rsidRPr="00BD733D" w:rsidTr="00BD733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45000  Obveze za neto plaće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26.715,73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27.133,29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101,56</w:t>
            </w:r>
          </w:p>
        </w:tc>
      </w:tr>
      <w:tr w:rsidR="00BD733D" w:rsidRPr="00BD733D" w:rsidTr="00BD733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4507  Obveze za obustave iz neto plaća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1.590,99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826,65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51,96</w:t>
            </w:r>
          </w:p>
        </w:tc>
      </w:tr>
      <w:tr w:rsidR="00BD733D" w:rsidRPr="00BD733D" w:rsidTr="00BD733D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 xml:space="preserve">4510  Obveze za porez na </w:t>
            </w:r>
            <w:proofErr w:type="spellStart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doh.po</w:t>
            </w:r>
            <w:proofErr w:type="spellEnd"/>
            <w:r w:rsidRPr="00BD733D">
              <w:rPr>
                <w:color w:val="000000"/>
                <w:sz w:val="22"/>
                <w:szCs w:val="22"/>
                <w:lang w:val="hr-HR" w:eastAsia="hr-HR"/>
              </w:rPr>
              <w:t xml:space="preserve"> osnovu neto </w:t>
            </w:r>
            <w:proofErr w:type="spellStart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pl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3.050,44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1.707,22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55,97</w:t>
            </w:r>
          </w:p>
        </w:tc>
      </w:tr>
      <w:tr w:rsidR="00BD733D" w:rsidRPr="00BD733D" w:rsidTr="00BD733D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4512  Dop.za zaštitu od elem.nep.na neto plaću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278,96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105,88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37,96</w:t>
            </w:r>
          </w:p>
        </w:tc>
      </w:tr>
      <w:tr w:rsidR="00BD733D" w:rsidRPr="00BD733D" w:rsidTr="00BD733D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4513  Obv.za opću vodop.nak.obr.na neto plaće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278,96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278,24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99,74</w:t>
            </w:r>
          </w:p>
        </w:tc>
      </w:tr>
      <w:tr w:rsidR="00BD733D" w:rsidRPr="00BD733D" w:rsidTr="00BD733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4520  Doprinos MIO iz-na osnovicu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19.686,33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19.740,18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100,27</w:t>
            </w:r>
          </w:p>
        </w:tc>
      </w:tr>
      <w:tr w:rsidR="00BD733D" w:rsidRPr="00BD733D" w:rsidTr="00BD733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 xml:space="preserve">4522  Doprinos za </w:t>
            </w:r>
            <w:proofErr w:type="spellStart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zdravst.osig</w:t>
            </w:r>
            <w:proofErr w:type="spellEnd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. iz-na osnovicu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14.124,40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14.163,03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100,27</w:t>
            </w:r>
          </w:p>
        </w:tc>
      </w:tr>
      <w:tr w:rsidR="00BD733D" w:rsidRPr="00BD733D" w:rsidTr="00BD733D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4524  Doprinos za neuposlenost iz-na osnovicu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1.713,61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1.718,31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100,27</w:t>
            </w:r>
          </w:p>
        </w:tc>
      </w:tr>
      <w:tr w:rsidR="00BD733D" w:rsidRPr="00BD733D" w:rsidTr="00BD733D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 xml:space="preserve">4642  Obv.za porez </w:t>
            </w:r>
            <w:proofErr w:type="spellStart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elem.nep</w:t>
            </w:r>
            <w:proofErr w:type="spellEnd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.(NO, Skupština)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255,00</w:t>
            </w:r>
          </w:p>
        </w:tc>
      </w:tr>
      <w:tr w:rsidR="00BD733D" w:rsidRPr="00BD733D" w:rsidTr="00BD733D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 xml:space="preserve">4643  </w:t>
            </w:r>
            <w:proofErr w:type="spellStart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Obv</w:t>
            </w:r>
            <w:proofErr w:type="spellEnd"/>
            <w:r w:rsidRPr="00BD733D">
              <w:rPr>
                <w:color w:val="000000"/>
                <w:sz w:val="22"/>
                <w:szCs w:val="22"/>
                <w:lang w:val="hr-HR" w:eastAsia="hr-HR"/>
              </w:rPr>
              <w:t xml:space="preserve">. za opću vodnu </w:t>
            </w:r>
            <w:proofErr w:type="spellStart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nak</w:t>
            </w:r>
            <w:proofErr w:type="spellEnd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.(NO, Skupština)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255,00</w:t>
            </w:r>
          </w:p>
        </w:tc>
      </w:tr>
      <w:tr w:rsidR="00BD733D" w:rsidRPr="00BD733D" w:rsidTr="00BD733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 xml:space="preserve">4644  Obv.za opću vod.nak.obr.na </w:t>
            </w:r>
            <w:proofErr w:type="spellStart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nak.FL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9,28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29,73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320,37</w:t>
            </w:r>
          </w:p>
        </w:tc>
      </w:tr>
      <w:tr w:rsidR="00BD733D" w:rsidRPr="00BD733D" w:rsidTr="00BD733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46722  Obaveze za porez za rad po ugovoru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7.961,60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BD733D" w:rsidRPr="00BD733D" w:rsidTr="00BD733D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 xml:space="preserve">4673  Porez za zaštitu od </w:t>
            </w:r>
            <w:proofErr w:type="spellStart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elem.nepog</w:t>
            </w:r>
            <w:proofErr w:type="spellEnd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.(FL)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9,28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29,73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320,37</w:t>
            </w:r>
          </w:p>
        </w:tc>
      </w:tr>
      <w:tr w:rsidR="00BD733D" w:rsidRPr="00BD733D" w:rsidTr="00BD733D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 xml:space="preserve">4700  Obveze za PDV po izlaznim </w:t>
            </w:r>
            <w:proofErr w:type="spellStart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racunima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12.477,61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BD733D" w:rsidRPr="00BD733D" w:rsidTr="00BD733D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4892  Naknada za šume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2.054,70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2.474,19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120,42</w:t>
            </w:r>
          </w:p>
        </w:tc>
      </w:tr>
      <w:tr w:rsidR="00BD733D" w:rsidRPr="00BD733D" w:rsidTr="00BD733D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 xml:space="preserve">4893  Obveze za opće i posebne vodne </w:t>
            </w:r>
            <w:proofErr w:type="spellStart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nak</w:t>
            </w:r>
            <w:proofErr w:type="spellEnd"/>
            <w:r w:rsidRPr="00BD733D">
              <w:rPr>
                <w:color w:val="000000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511,32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340,26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color w:val="000000"/>
                <w:sz w:val="22"/>
                <w:szCs w:val="22"/>
                <w:lang w:val="hr-HR" w:eastAsia="hr-HR"/>
              </w:rPr>
              <w:t>66,55</w:t>
            </w:r>
          </w:p>
        </w:tc>
      </w:tr>
      <w:tr w:rsidR="00BD733D" w:rsidRPr="00BD733D" w:rsidTr="00BD733D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UKUPNO OBVEZE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211.091,84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258.598,55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733D" w:rsidRPr="00BD733D" w:rsidRDefault="00BD733D" w:rsidP="00BD733D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D733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122,51</w:t>
            </w:r>
          </w:p>
        </w:tc>
      </w:tr>
    </w:tbl>
    <w:p w:rsidR="00A508B3" w:rsidRDefault="00A508B3" w:rsidP="00113EB9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:rsidR="00A508B3" w:rsidRDefault="00A508B3" w:rsidP="00113EB9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:rsidR="00BD733D" w:rsidRDefault="00D80FA1" w:rsidP="00113EB9">
      <w:pPr>
        <w:ind w:firstLine="708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Obveze prema dobavljačima</w:t>
      </w:r>
    </w:p>
    <w:p w:rsidR="00BD733D" w:rsidRDefault="00BD733D" w:rsidP="00113EB9">
      <w:pPr>
        <w:ind w:firstLine="708"/>
        <w:jc w:val="both"/>
        <w:rPr>
          <w:color w:val="000000"/>
          <w:sz w:val="24"/>
          <w:szCs w:val="24"/>
          <w:lang w:val="hr-HR"/>
        </w:rPr>
      </w:pPr>
    </w:p>
    <w:tbl>
      <w:tblPr>
        <w:tblW w:w="7525" w:type="dxa"/>
        <w:tblInd w:w="96" w:type="dxa"/>
        <w:tblLook w:val="04A0"/>
      </w:tblPr>
      <w:tblGrid>
        <w:gridCol w:w="925"/>
        <w:gridCol w:w="5328"/>
        <w:gridCol w:w="1272"/>
      </w:tblGrid>
      <w:tr w:rsidR="008146F3" w:rsidRPr="008146F3" w:rsidTr="00D80FA1">
        <w:trPr>
          <w:trHeight w:val="28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8146F3" w:rsidRPr="008146F3" w:rsidRDefault="008146F3" w:rsidP="008146F3">
            <w:pPr>
              <w:jc w:val="center"/>
              <w:rPr>
                <w:b/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b/>
                <w:color w:val="000000"/>
                <w:sz w:val="22"/>
                <w:szCs w:val="22"/>
                <w:lang w:val="hr-HR" w:eastAsia="hr-HR"/>
              </w:rPr>
              <w:t>Red.br.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8146F3" w:rsidRPr="008146F3" w:rsidRDefault="008146F3" w:rsidP="008146F3">
            <w:pPr>
              <w:rPr>
                <w:b/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b/>
                <w:color w:val="000000"/>
                <w:sz w:val="22"/>
                <w:szCs w:val="22"/>
                <w:lang w:val="hr-HR" w:eastAsia="hr-HR"/>
              </w:rPr>
              <w:t>Naziv dobavljača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0F0F0"/>
            <w:hideMark/>
          </w:tcPr>
          <w:p w:rsidR="008146F3" w:rsidRPr="008146F3" w:rsidRDefault="008146F3" w:rsidP="008146F3">
            <w:pPr>
              <w:jc w:val="right"/>
              <w:rPr>
                <w:b/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b/>
                <w:color w:val="000000"/>
                <w:sz w:val="22"/>
                <w:szCs w:val="22"/>
                <w:lang w:val="hr-HR" w:eastAsia="hr-HR"/>
              </w:rPr>
              <w:t>Saldo</w:t>
            </w:r>
          </w:p>
        </w:tc>
      </w:tr>
      <w:tr w:rsidR="008146F3" w:rsidRPr="008146F3" w:rsidTr="00D80FA1">
        <w:trPr>
          <w:trHeight w:val="2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MOŠĆANICA d.o.o. RD Zenica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11.440,44</w:t>
            </w:r>
          </w:p>
        </w:tc>
      </w:tr>
      <w:tr w:rsidR="008146F3" w:rsidRPr="008146F3" w:rsidTr="00D80FA1">
        <w:trPr>
          <w:trHeight w:val="2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HIFA-PETROL d.o.o. Sarajevo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4.445,45</w:t>
            </w:r>
          </w:p>
        </w:tc>
      </w:tr>
      <w:tr w:rsidR="008146F3" w:rsidRPr="008146F3" w:rsidTr="00D80FA1">
        <w:trPr>
          <w:trHeight w:val="2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 xml:space="preserve">Ministarstvo </w:t>
            </w:r>
            <w:proofErr w:type="spellStart"/>
            <w:r w:rsidRPr="008146F3">
              <w:rPr>
                <w:color w:val="000000"/>
                <w:sz w:val="22"/>
                <w:szCs w:val="22"/>
                <w:lang w:val="hr-HR" w:eastAsia="hr-HR"/>
              </w:rPr>
              <w:t>poljoprovrede</w:t>
            </w:r>
            <w:proofErr w:type="spellEnd"/>
            <w:r w:rsidRPr="008146F3">
              <w:rPr>
                <w:color w:val="000000"/>
                <w:sz w:val="22"/>
                <w:szCs w:val="22"/>
                <w:lang w:val="hr-HR" w:eastAsia="hr-HR"/>
              </w:rPr>
              <w:t>,vodoprivrede i šumarstv</w:t>
            </w:r>
            <w:r w:rsidR="00D80FA1">
              <w:rPr>
                <w:color w:val="000000"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1.849,50</w:t>
            </w:r>
          </w:p>
        </w:tc>
      </w:tr>
      <w:tr w:rsidR="008146F3" w:rsidRPr="008146F3" w:rsidTr="00D80FA1">
        <w:trPr>
          <w:trHeight w:val="2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GANIK I.D.A. d.o.o. Vitez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1.732,60</w:t>
            </w:r>
          </w:p>
        </w:tc>
      </w:tr>
      <w:tr w:rsidR="008146F3" w:rsidRPr="008146F3" w:rsidTr="00D80FA1">
        <w:trPr>
          <w:trHeight w:val="2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 xml:space="preserve">STR "MAHAGONI", </w:t>
            </w:r>
            <w:proofErr w:type="spellStart"/>
            <w:r w:rsidRPr="008146F3">
              <w:rPr>
                <w:color w:val="000000"/>
                <w:sz w:val="22"/>
                <w:szCs w:val="22"/>
                <w:lang w:val="hr-HR" w:eastAsia="hr-HR"/>
              </w:rPr>
              <w:t>vl</w:t>
            </w:r>
            <w:proofErr w:type="spellEnd"/>
            <w:r w:rsidRPr="008146F3">
              <w:rPr>
                <w:color w:val="000000"/>
                <w:sz w:val="22"/>
                <w:szCs w:val="22"/>
                <w:lang w:val="hr-HR" w:eastAsia="hr-HR"/>
              </w:rPr>
              <w:t>. Marina Rajić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1.669,84</w:t>
            </w:r>
          </w:p>
        </w:tc>
      </w:tr>
      <w:tr w:rsidR="008146F3" w:rsidRPr="008146F3" w:rsidTr="00D80FA1">
        <w:trPr>
          <w:trHeight w:val="2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 xml:space="preserve">C&amp;D STR, </w:t>
            </w:r>
            <w:proofErr w:type="spellStart"/>
            <w:r w:rsidRPr="008146F3">
              <w:rPr>
                <w:color w:val="000000"/>
                <w:sz w:val="22"/>
                <w:szCs w:val="22"/>
                <w:lang w:val="hr-HR" w:eastAsia="hr-HR"/>
              </w:rPr>
              <w:t>vl</w:t>
            </w:r>
            <w:proofErr w:type="spellEnd"/>
            <w:r w:rsidRPr="008146F3">
              <w:rPr>
                <w:color w:val="000000"/>
                <w:sz w:val="22"/>
                <w:szCs w:val="22"/>
                <w:lang w:val="hr-HR" w:eastAsia="hr-HR"/>
              </w:rPr>
              <w:t xml:space="preserve">. Perić Cecilija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1.602,40</w:t>
            </w:r>
          </w:p>
        </w:tc>
      </w:tr>
      <w:tr w:rsidR="008146F3" w:rsidRPr="008146F3" w:rsidTr="00D80FA1">
        <w:trPr>
          <w:trHeight w:val="2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DELTA SECURITY d.o.o. Čitluk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1.102,00</w:t>
            </w:r>
          </w:p>
        </w:tc>
      </w:tr>
      <w:tr w:rsidR="008146F3" w:rsidRPr="008146F3" w:rsidTr="00D80FA1">
        <w:trPr>
          <w:trHeight w:val="2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LSM-</w:t>
            </w:r>
            <w:proofErr w:type="spellStart"/>
            <w:r w:rsidRPr="008146F3">
              <w:rPr>
                <w:color w:val="000000"/>
                <w:sz w:val="22"/>
                <w:szCs w:val="22"/>
                <w:lang w:val="hr-HR" w:eastAsia="hr-HR"/>
              </w:rPr>
              <w:t>tex</w:t>
            </w:r>
            <w:proofErr w:type="spellEnd"/>
            <w:r w:rsidRPr="008146F3">
              <w:rPr>
                <w:color w:val="000000"/>
                <w:sz w:val="22"/>
                <w:szCs w:val="22"/>
                <w:lang w:val="hr-HR" w:eastAsia="hr-HR"/>
              </w:rPr>
              <w:t xml:space="preserve">  Žepče vlasnik </w:t>
            </w:r>
            <w:proofErr w:type="spellStart"/>
            <w:r w:rsidRPr="008146F3">
              <w:rPr>
                <w:color w:val="000000"/>
                <w:sz w:val="22"/>
                <w:szCs w:val="22"/>
                <w:lang w:val="hr-HR" w:eastAsia="hr-HR"/>
              </w:rPr>
              <w:t>Mirsad</w:t>
            </w:r>
            <w:proofErr w:type="spellEnd"/>
            <w:r w:rsidRPr="008146F3">
              <w:rPr>
                <w:color w:val="000000"/>
                <w:sz w:val="22"/>
                <w:szCs w:val="22"/>
                <w:lang w:val="hr-HR" w:eastAsia="hr-HR"/>
              </w:rPr>
              <w:t xml:space="preserve"> Hodžić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1.000,00</w:t>
            </w:r>
          </w:p>
        </w:tc>
      </w:tr>
      <w:tr w:rsidR="008146F3" w:rsidRPr="008146F3" w:rsidTr="00D80FA1">
        <w:trPr>
          <w:trHeight w:val="2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HORIZONT d.o.o. Vitez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977,08</w:t>
            </w:r>
          </w:p>
        </w:tc>
      </w:tr>
      <w:tr w:rsidR="008146F3" w:rsidRPr="008146F3" w:rsidTr="00D80FA1">
        <w:trPr>
          <w:trHeight w:val="2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Ostali dobavljači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color w:val="000000"/>
                <w:sz w:val="22"/>
                <w:szCs w:val="22"/>
                <w:lang w:val="hr-HR" w:eastAsia="hr-HR"/>
              </w:rPr>
              <w:t>5.281,74</w:t>
            </w:r>
          </w:p>
        </w:tc>
      </w:tr>
      <w:tr w:rsidR="008146F3" w:rsidRPr="008146F3" w:rsidTr="00D80FA1">
        <w:trPr>
          <w:trHeight w:val="27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UKUPNO DOBAVLJAČI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46F3" w:rsidRPr="008146F3" w:rsidRDefault="008146F3" w:rsidP="008146F3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146F3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31.101,05</w:t>
            </w:r>
          </w:p>
        </w:tc>
      </w:tr>
    </w:tbl>
    <w:p w:rsidR="00EA2C1E" w:rsidRDefault="00EA2C1E" w:rsidP="000C6581">
      <w:pPr>
        <w:spacing w:line="220" w:lineRule="exact"/>
        <w:ind w:left="813"/>
        <w:jc w:val="both"/>
        <w:rPr>
          <w:rFonts w:eastAsia="Arial"/>
          <w:w w:val="99"/>
          <w:position w:val="-1"/>
          <w:sz w:val="24"/>
          <w:szCs w:val="24"/>
        </w:rPr>
      </w:pPr>
    </w:p>
    <w:p w:rsidR="00F506DE" w:rsidRDefault="00F506DE" w:rsidP="000C6581">
      <w:pPr>
        <w:spacing w:line="220" w:lineRule="exact"/>
        <w:ind w:left="813"/>
        <w:jc w:val="both"/>
        <w:rPr>
          <w:rFonts w:eastAsia="Arial"/>
          <w:w w:val="99"/>
          <w:position w:val="-1"/>
          <w:sz w:val="24"/>
          <w:szCs w:val="24"/>
        </w:rPr>
      </w:pPr>
    </w:p>
    <w:p w:rsidR="00F506DE" w:rsidRDefault="00F506DE" w:rsidP="0000405F">
      <w:pPr>
        <w:jc w:val="both"/>
        <w:rPr>
          <w:rFonts w:eastAsia="Arial"/>
          <w:w w:val="99"/>
          <w:sz w:val="24"/>
          <w:szCs w:val="24"/>
          <w:lang w:val="hr-HR"/>
        </w:rPr>
      </w:pPr>
    </w:p>
    <w:p w:rsidR="0000405F" w:rsidRPr="006818E8" w:rsidRDefault="009C6F5A" w:rsidP="00F506DE">
      <w:pPr>
        <w:ind w:firstLine="708"/>
        <w:jc w:val="both"/>
        <w:rPr>
          <w:rFonts w:ascii="Arial" w:eastAsia="Arial" w:hAnsi="Arial" w:cs="Arial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gornjoj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tabeli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navedeni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samo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neki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od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dobavljača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iskazanim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većim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saldom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kraju godine,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jer</w:t>
      </w:r>
      <w:r w:rsidR="008B1CCD" w:rsidRPr="006818E8">
        <w:rPr>
          <w:rFonts w:eastAsia="Arial"/>
          <w:w w:val="99"/>
          <w:sz w:val="24"/>
          <w:szCs w:val="24"/>
          <w:lang w:val="hr-HR"/>
        </w:rPr>
        <w:t>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obzirom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8B1CCD" w:rsidRPr="006818E8">
        <w:rPr>
          <w:rFonts w:eastAsia="Arial"/>
          <w:w w:val="99"/>
          <w:sz w:val="24"/>
          <w:szCs w:val="24"/>
          <w:lang w:val="hr-HR"/>
        </w:rPr>
        <w:t>P</w:t>
      </w:r>
      <w:r w:rsidR="006E4F00" w:rsidRPr="006818E8">
        <w:rPr>
          <w:rFonts w:eastAsia="Arial"/>
          <w:w w:val="99"/>
          <w:sz w:val="24"/>
          <w:szCs w:val="24"/>
          <w:lang w:val="hr-HR"/>
        </w:rPr>
        <w:t>o</w:t>
      </w:r>
      <w:r w:rsidRPr="006818E8">
        <w:rPr>
          <w:rFonts w:eastAsia="Arial"/>
          <w:w w:val="99"/>
          <w:sz w:val="24"/>
          <w:szCs w:val="24"/>
          <w:lang w:val="hr-HR"/>
        </w:rPr>
        <w:t>duzeće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posluje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sa</w:t>
      </w:r>
      <w:r w:rsidRPr="006818E8">
        <w:rPr>
          <w:rFonts w:eastAsia="Arial"/>
          <w:sz w:val="24"/>
          <w:szCs w:val="24"/>
          <w:lang w:val="hr-HR"/>
        </w:rPr>
        <w:t xml:space="preserve"> većim brojem </w:t>
      </w:r>
      <w:r w:rsidRPr="006818E8">
        <w:rPr>
          <w:rFonts w:eastAsia="Arial"/>
          <w:w w:val="99"/>
          <w:sz w:val="24"/>
          <w:szCs w:val="24"/>
          <w:lang w:val="hr-HR"/>
        </w:rPr>
        <w:t>dobavljača</w:t>
      </w:r>
      <w:r w:rsidR="008B1CCD" w:rsidRPr="006818E8">
        <w:rPr>
          <w:rFonts w:eastAsia="Arial"/>
          <w:w w:val="99"/>
          <w:sz w:val="24"/>
          <w:szCs w:val="24"/>
          <w:lang w:val="hr-HR"/>
        </w:rPr>
        <w:t>,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nije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svrsishodno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navoditi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promet 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svakog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pojedinog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dobavljača.</w:t>
      </w:r>
    </w:p>
    <w:p w:rsidR="009C6F5A" w:rsidRPr="006818E8" w:rsidRDefault="009C6F5A" w:rsidP="00BA2FEA">
      <w:pPr>
        <w:jc w:val="both"/>
        <w:rPr>
          <w:rFonts w:eastAsia="Arial"/>
          <w:w w:val="99"/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4177C1">
        <w:rPr>
          <w:rFonts w:eastAsia="Arial"/>
          <w:w w:val="99"/>
          <w:sz w:val="24"/>
          <w:szCs w:val="24"/>
          <w:lang w:val="hr-HR"/>
        </w:rPr>
        <w:t>bilanc</w:t>
      </w: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stanja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na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dan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8B1CCD" w:rsidRPr="006818E8">
        <w:rPr>
          <w:rFonts w:eastAsia="Arial"/>
          <w:w w:val="99"/>
          <w:sz w:val="24"/>
          <w:szCs w:val="24"/>
          <w:lang w:val="hr-HR"/>
        </w:rPr>
        <w:t>31.12.202</w:t>
      </w:r>
      <w:r w:rsidR="00D80FA1">
        <w:rPr>
          <w:rFonts w:eastAsia="Arial"/>
          <w:w w:val="99"/>
          <w:sz w:val="24"/>
          <w:szCs w:val="24"/>
          <w:lang w:val="hr-HR"/>
        </w:rPr>
        <w:t>1</w:t>
      </w:r>
      <w:r w:rsidRPr="006818E8">
        <w:rPr>
          <w:rFonts w:eastAsia="Arial"/>
          <w:w w:val="99"/>
          <w:sz w:val="24"/>
          <w:szCs w:val="24"/>
          <w:lang w:val="hr-HR"/>
        </w:rPr>
        <w:t>.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godine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8B1CCD" w:rsidRPr="006818E8">
        <w:rPr>
          <w:rFonts w:eastAsia="Arial"/>
          <w:w w:val="99"/>
          <w:sz w:val="24"/>
          <w:szCs w:val="24"/>
          <w:lang w:val="hr-HR"/>
        </w:rPr>
        <w:t>ob</w:t>
      </w:r>
      <w:r w:rsidRPr="006818E8">
        <w:rPr>
          <w:rFonts w:eastAsia="Arial"/>
          <w:w w:val="99"/>
          <w:sz w:val="24"/>
          <w:szCs w:val="24"/>
          <w:lang w:val="hr-HR"/>
        </w:rPr>
        <w:t>veze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prema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dobavljačima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iznose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8B1CCD" w:rsidRPr="006818E8">
        <w:rPr>
          <w:rFonts w:eastAsia="Arial"/>
          <w:sz w:val="24"/>
          <w:szCs w:val="24"/>
          <w:lang w:val="hr-HR"/>
        </w:rPr>
        <w:t>3</w:t>
      </w:r>
      <w:r w:rsidR="00D80FA1">
        <w:rPr>
          <w:rFonts w:eastAsia="Arial"/>
          <w:sz w:val="24"/>
          <w:szCs w:val="24"/>
          <w:lang w:val="hr-HR"/>
        </w:rPr>
        <w:t>1.101,05</w:t>
      </w:r>
      <w:r w:rsidR="008B1CCD"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i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manje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su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od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stanja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sa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kraja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prethodne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godine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za</w:t>
      </w:r>
      <w:r w:rsidRPr="006818E8">
        <w:rPr>
          <w:rFonts w:eastAsia="Arial"/>
          <w:sz w:val="24"/>
          <w:szCs w:val="24"/>
          <w:lang w:val="hr-HR"/>
        </w:rPr>
        <w:t xml:space="preserve"> </w:t>
      </w:r>
      <w:r w:rsidR="00D80FA1">
        <w:rPr>
          <w:rFonts w:eastAsia="Arial"/>
          <w:sz w:val="24"/>
          <w:szCs w:val="24"/>
          <w:lang w:val="hr-HR"/>
        </w:rPr>
        <w:t>3.764,15</w:t>
      </w:r>
      <w:r w:rsidR="006E4F00" w:rsidRPr="006818E8">
        <w:rPr>
          <w:rFonts w:eastAsia="Arial"/>
          <w:sz w:val="24"/>
          <w:szCs w:val="24"/>
          <w:lang w:val="hr-HR"/>
        </w:rPr>
        <w:t xml:space="preserve"> </w:t>
      </w:r>
      <w:r w:rsidRPr="006818E8">
        <w:rPr>
          <w:rFonts w:eastAsia="Arial"/>
          <w:w w:val="99"/>
          <w:sz w:val="24"/>
          <w:szCs w:val="24"/>
          <w:lang w:val="hr-HR"/>
        </w:rPr>
        <w:t>KM</w:t>
      </w:r>
      <w:r w:rsidR="009C798C" w:rsidRPr="006818E8">
        <w:rPr>
          <w:rFonts w:eastAsia="Arial"/>
          <w:w w:val="99"/>
          <w:sz w:val="24"/>
          <w:szCs w:val="24"/>
          <w:lang w:val="hr-HR"/>
        </w:rPr>
        <w:t xml:space="preserve"> ili za </w:t>
      </w:r>
      <w:r w:rsidR="00D80FA1">
        <w:rPr>
          <w:rFonts w:eastAsia="Arial"/>
          <w:w w:val="99"/>
          <w:sz w:val="24"/>
          <w:szCs w:val="24"/>
          <w:lang w:val="hr-HR"/>
        </w:rPr>
        <w:t>10,8</w:t>
      </w:r>
      <w:r w:rsidR="009C798C" w:rsidRPr="006818E8">
        <w:rPr>
          <w:rFonts w:eastAsia="Arial"/>
          <w:w w:val="99"/>
          <w:sz w:val="24"/>
          <w:szCs w:val="24"/>
          <w:lang w:val="hr-HR"/>
        </w:rPr>
        <w:t>%</w:t>
      </w:r>
      <w:r w:rsidR="006E4F00" w:rsidRPr="006818E8">
        <w:rPr>
          <w:rFonts w:eastAsia="Arial"/>
          <w:w w:val="99"/>
          <w:sz w:val="24"/>
          <w:szCs w:val="24"/>
          <w:lang w:val="hr-HR"/>
        </w:rPr>
        <w:t xml:space="preserve"> kada su iznosile</w:t>
      </w:r>
      <w:r w:rsidR="009C798C" w:rsidRPr="006818E8">
        <w:rPr>
          <w:rFonts w:eastAsia="Arial"/>
          <w:w w:val="99"/>
          <w:sz w:val="24"/>
          <w:szCs w:val="24"/>
          <w:lang w:val="hr-HR"/>
        </w:rPr>
        <w:t xml:space="preserve"> </w:t>
      </w:r>
      <w:r w:rsidR="00D80FA1" w:rsidRPr="00BD733D">
        <w:rPr>
          <w:color w:val="000000"/>
          <w:sz w:val="22"/>
          <w:szCs w:val="22"/>
          <w:lang w:val="hr-HR" w:eastAsia="hr-HR"/>
        </w:rPr>
        <w:t>34.865,20</w:t>
      </w:r>
      <w:r w:rsidR="006E4F00" w:rsidRPr="006818E8">
        <w:rPr>
          <w:rFonts w:eastAsia="Arial"/>
          <w:w w:val="99"/>
          <w:sz w:val="24"/>
          <w:szCs w:val="24"/>
          <w:lang w:val="hr-HR"/>
        </w:rPr>
        <w:t>KM.</w:t>
      </w:r>
    </w:p>
    <w:p w:rsidR="000C1B21" w:rsidRPr="006818E8" w:rsidRDefault="00BA2FEA" w:rsidP="006D1421">
      <w:pPr>
        <w:jc w:val="both"/>
        <w:rPr>
          <w:rFonts w:eastAsia="Arial"/>
          <w:w w:val="99"/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N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abavke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u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p</w:t>
      </w:r>
      <w:r w:rsidRPr="006818E8">
        <w:rPr>
          <w:rFonts w:eastAsia="Arial"/>
          <w:w w:val="99"/>
          <w:sz w:val="24"/>
          <w:szCs w:val="24"/>
          <w:lang w:val="hr-HR"/>
        </w:rPr>
        <w:t>o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duzeću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vrše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se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u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skladu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sa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Zakonom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o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javnim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nabavkama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od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izabranih dobavljača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po</w:t>
      </w:r>
      <w:r w:rsidR="009C6F5A" w:rsidRPr="006818E8">
        <w:rPr>
          <w:rFonts w:eastAsia="Arial"/>
          <w:sz w:val="24"/>
          <w:szCs w:val="24"/>
          <w:lang w:val="hr-HR"/>
        </w:rPr>
        <w:t xml:space="preserve"> </w:t>
      </w:r>
      <w:r w:rsidR="009C6F5A" w:rsidRPr="006818E8">
        <w:rPr>
          <w:rFonts w:eastAsia="Arial"/>
          <w:w w:val="99"/>
          <w:sz w:val="24"/>
          <w:szCs w:val="24"/>
          <w:lang w:val="hr-HR"/>
        </w:rPr>
        <w:t>raspisanom</w:t>
      </w:r>
      <w:r w:rsidRPr="006818E8">
        <w:rPr>
          <w:rFonts w:eastAsia="Arial"/>
          <w:w w:val="99"/>
          <w:sz w:val="24"/>
          <w:szCs w:val="24"/>
          <w:lang w:val="hr-HR"/>
        </w:rPr>
        <w:t xml:space="preserve"> javnom na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dmetanju</w:t>
      </w:r>
      <w:r w:rsidRPr="006818E8">
        <w:rPr>
          <w:rFonts w:eastAsia="Arial"/>
          <w:w w:val="99"/>
          <w:sz w:val="24"/>
          <w:szCs w:val="24"/>
          <w:lang w:val="hr-HR"/>
        </w:rPr>
        <w:t>.</w:t>
      </w:r>
    </w:p>
    <w:p w:rsidR="002E1D2D" w:rsidRPr="006818E8" w:rsidRDefault="002E1D2D" w:rsidP="006D1421">
      <w:pPr>
        <w:jc w:val="both"/>
        <w:rPr>
          <w:rFonts w:eastAsia="Arial"/>
          <w:w w:val="99"/>
          <w:sz w:val="24"/>
          <w:szCs w:val="24"/>
          <w:lang w:val="hr-HR"/>
        </w:rPr>
      </w:pPr>
    </w:p>
    <w:p w:rsidR="00EA66DE" w:rsidRPr="006818E8" w:rsidRDefault="00EA66DE" w:rsidP="00EA66DE">
      <w:pPr>
        <w:pStyle w:val="ListParagraph"/>
        <w:numPr>
          <w:ilvl w:val="0"/>
          <w:numId w:val="6"/>
        </w:numPr>
        <w:spacing w:before="9" w:line="140" w:lineRule="exact"/>
        <w:jc w:val="both"/>
        <w:rPr>
          <w:sz w:val="24"/>
          <w:szCs w:val="24"/>
          <w:lang w:val="hr-HR"/>
        </w:rPr>
      </w:pPr>
      <w:r w:rsidRPr="006818E8">
        <w:rPr>
          <w:rFonts w:eastAsia="Arial"/>
          <w:b/>
          <w:w w:val="99"/>
          <w:sz w:val="24"/>
          <w:szCs w:val="24"/>
          <w:lang w:val="hr-HR"/>
        </w:rPr>
        <w:t>ZAKLJUČAK</w:t>
      </w:r>
    </w:p>
    <w:p w:rsidR="00EA66DE" w:rsidRPr="006818E8" w:rsidRDefault="00EA66DE" w:rsidP="00EA66DE">
      <w:pPr>
        <w:spacing w:line="200" w:lineRule="exact"/>
        <w:jc w:val="both"/>
        <w:rPr>
          <w:sz w:val="24"/>
          <w:szCs w:val="24"/>
          <w:lang w:val="hr-HR"/>
        </w:rPr>
      </w:pPr>
    </w:p>
    <w:p w:rsidR="00216DB9" w:rsidRPr="00A23DD5" w:rsidRDefault="000C1B21" w:rsidP="00216DB9">
      <w:pPr>
        <w:tabs>
          <w:tab w:val="left" w:pos="930"/>
        </w:tabs>
        <w:jc w:val="both"/>
        <w:rPr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ab/>
      </w:r>
      <w:r w:rsidR="00EA66DE" w:rsidRPr="006818E8">
        <w:rPr>
          <w:rFonts w:eastAsia="Arial"/>
          <w:w w:val="99"/>
          <w:sz w:val="24"/>
          <w:szCs w:val="24"/>
          <w:lang w:val="hr-HR"/>
        </w:rPr>
        <w:t>J</w:t>
      </w:r>
      <w:r w:rsidRPr="006818E8">
        <w:rPr>
          <w:rFonts w:eastAsia="Arial"/>
          <w:w w:val="99"/>
          <w:sz w:val="24"/>
          <w:szCs w:val="24"/>
          <w:lang w:val="hr-HR"/>
        </w:rPr>
        <w:t>K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P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"Komunalac"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d.o.o.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EA66DE" w:rsidRPr="006818E8">
        <w:rPr>
          <w:rFonts w:eastAsia="Arial"/>
          <w:sz w:val="24"/>
          <w:szCs w:val="24"/>
          <w:lang w:val="hr-HR"/>
        </w:rPr>
        <w:t>Busovača</w:t>
      </w:r>
      <w:proofErr w:type="spellEnd"/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je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u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izvještajnom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periodu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01.01.20</w:t>
      </w:r>
      <w:r w:rsidR="000A1753" w:rsidRPr="006818E8">
        <w:rPr>
          <w:rFonts w:eastAsia="Arial"/>
          <w:w w:val="99"/>
          <w:sz w:val="24"/>
          <w:szCs w:val="24"/>
          <w:lang w:val="hr-HR"/>
        </w:rPr>
        <w:t>2</w:t>
      </w:r>
      <w:r w:rsidR="00D80FA1">
        <w:rPr>
          <w:rFonts w:eastAsia="Arial"/>
          <w:w w:val="99"/>
          <w:sz w:val="24"/>
          <w:szCs w:val="24"/>
          <w:lang w:val="hr-HR"/>
        </w:rPr>
        <w:t>1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.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do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31.12.20</w:t>
      </w:r>
      <w:r w:rsidR="000A1753" w:rsidRPr="006818E8">
        <w:rPr>
          <w:rFonts w:eastAsia="Arial"/>
          <w:w w:val="99"/>
          <w:sz w:val="24"/>
          <w:szCs w:val="24"/>
          <w:lang w:val="hr-HR"/>
        </w:rPr>
        <w:t>2</w:t>
      </w:r>
      <w:r w:rsidR="00D80FA1">
        <w:rPr>
          <w:rFonts w:eastAsia="Arial"/>
          <w:w w:val="99"/>
          <w:sz w:val="24"/>
          <w:szCs w:val="24"/>
          <w:lang w:val="hr-HR"/>
        </w:rPr>
        <w:t>1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.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godine ostvario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2E1D2D" w:rsidRPr="006818E8">
        <w:rPr>
          <w:rFonts w:eastAsia="Arial"/>
          <w:sz w:val="24"/>
          <w:szCs w:val="24"/>
          <w:lang w:val="hr-HR"/>
        </w:rPr>
        <w:t>pozitivan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finan</w:t>
      </w:r>
      <w:r w:rsidRPr="006818E8">
        <w:rPr>
          <w:rFonts w:eastAsia="Arial"/>
          <w:w w:val="99"/>
          <w:sz w:val="24"/>
          <w:szCs w:val="24"/>
          <w:lang w:val="hr-HR"/>
        </w:rPr>
        <w:t>c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ijski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rezultat</w:t>
      </w:r>
      <w:r w:rsidR="006D1421" w:rsidRPr="006818E8">
        <w:rPr>
          <w:rFonts w:eastAsia="Arial"/>
          <w:w w:val="99"/>
          <w:sz w:val="24"/>
          <w:szCs w:val="24"/>
          <w:lang w:val="hr-HR"/>
        </w:rPr>
        <w:t xml:space="preserve"> u iznosu </w:t>
      </w:r>
      <w:r w:rsidR="00D80FA1" w:rsidRPr="00D80FA1">
        <w:rPr>
          <w:bCs/>
          <w:color w:val="000000"/>
          <w:sz w:val="24"/>
          <w:szCs w:val="24"/>
          <w:lang w:val="hr-HR" w:eastAsia="hr-HR"/>
        </w:rPr>
        <w:t>29.565,58</w:t>
      </w:r>
      <w:r w:rsidR="00D80FA1">
        <w:rPr>
          <w:b/>
          <w:bCs/>
          <w:color w:val="000000"/>
          <w:sz w:val="22"/>
          <w:szCs w:val="22"/>
          <w:lang w:val="hr-HR" w:eastAsia="hr-HR"/>
        </w:rPr>
        <w:t xml:space="preserve"> </w:t>
      </w:r>
      <w:r w:rsidR="006A1F00" w:rsidRPr="006818E8">
        <w:rPr>
          <w:rFonts w:eastAsia="Arial"/>
          <w:w w:val="99"/>
          <w:sz w:val="24"/>
          <w:szCs w:val="24"/>
          <w:lang w:val="hr-HR"/>
        </w:rPr>
        <w:t>KM.</w:t>
      </w:r>
      <w:r w:rsidR="00D80FA1">
        <w:rPr>
          <w:rFonts w:eastAsia="Arial"/>
          <w:w w:val="99"/>
          <w:sz w:val="24"/>
          <w:szCs w:val="24"/>
          <w:lang w:val="hr-HR"/>
        </w:rPr>
        <w:t xml:space="preserve"> Pozitivan financijski rezultat je postignut prije svega zahvaljujući grant sredstvima iz budžeta općine </w:t>
      </w:r>
      <w:proofErr w:type="spellStart"/>
      <w:r w:rsidR="00D80FA1">
        <w:rPr>
          <w:rFonts w:eastAsia="Arial"/>
          <w:w w:val="99"/>
          <w:sz w:val="24"/>
          <w:szCs w:val="24"/>
          <w:lang w:val="hr-HR"/>
        </w:rPr>
        <w:t>Busovača</w:t>
      </w:r>
      <w:proofErr w:type="spellEnd"/>
      <w:r w:rsidR="00D80FA1">
        <w:rPr>
          <w:rFonts w:eastAsia="Arial"/>
          <w:w w:val="99"/>
          <w:sz w:val="24"/>
          <w:szCs w:val="24"/>
          <w:lang w:val="hr-HR"/>
        </w:rPr>
        <w:t xml:space="preserve">, budžeta KSB/SBK, Fonda za zaštitu okoliša </w:t>
      </w:r>
      <w:proofErr w:type="spellStart"/>
      <w:r w:rsidR="00D80FA1">
        <w:rPr>
          <w:rFonts w:eastAsia="Arial"/>
          <w:w w:val="99"/>
          <w:sz w:val="24"/>
          <w:szCs w:val="24"/>
          <w:lang w:val="hr-HR"/>
        </w:rPr>
        <w:t>FBiH</w:t>
      </w:r>
      <w:proofErr w:type="spellEnd"/>
      <w:r w:rsidR="00D80FA1">
        <w:rPr>
          <w:rFonts w:eastAsia="Arial"/>
          <w:w w:val="99"/>
          <w:sz w:val="24"/>
          <w:szCs w:val="24"/>
          <w:lang w:val="hr-HR"/>
        </w:rPr>
        <w:t>.</w:t>
      </w:r>
      <w:r w:rsidR="00A23DD5">
        <w:rPr>
          <w:rFonts w:eastAsia="Arial"/>
          <w:w w:val="99"/>
          <w:sz w:val="24"/>
          <w:szCs w:val="24"/>
          <w:lang w:val="hr-HR"/>
        </w:rPr>
        <w:t xml:space="preserve"> Međutim, a</w:t>
      </w:r>
      <w:r w:rsidR="00D80FA1">
        <w:rPr>
          <w:rFonts w:eastAsia="Arial"/>
          <w:w w:val="99"/>
          <w:sz w:val="24"/>
          <w:szCs w:val="24"/>
          <w:lang w:val="hr-HR"/>
        </w:rPr>
        <w:t xml:space="preserve">ko se u odnos stave operativni prihodi </w:t>
      </w:r>
      <w:r w:rsidR="00A23DD5">
        <w:rPr>
          <w:rFonts w:eastAsia="Arial"/>
          <w:w w:val="99"/>
          <w:sz w:val="24"/>
          <w:szCs w:val="24"/>
          <w:lang w:val="hr-HR"/>
        </w:rPr>
        <w:t>(</w:t>
      </w:r>
      <w:r w:rsidR="00D80FA1" w:rsidRPr="00A23DD5">
        <w:rPr>
          <w:bCs/>
          <w:color w:val="000000"/>
          <w:sz w:val="22"/>
          <w:szCs w:val="22"/>
          <w:lang w:val="hr-HR" w:eastAsia="hr-HR"/>
        </w:rPr>
        <w:t>899.662,00</w:t>
      </w:r>
      <w:r w:rsidR="00A23DD5">
        <w:rPr>
          <w:bCs/>
          <w:color w:val="000000"/>
          <w:sz w:val="22"/>
          <w:szCs w:val="22"/>
          <w:lang w:val="hr-HR" w:eastAsia="hr-HR"/>
        </w:rPr>
        <w:t>KM)</w:t>
      </w:r>
      <w:r w:rsidR="00D80FA1" w:rsidRPr="00A23DD5">
        <w:rPr>
          <w:bCs/>
          <w:color w:val="000000"/>
          <w:sz w:val="22"/>
          <w:szCs w:val="22"/>
          <w:lang w:val="hr-HR" w:eastAsia="hr-HR"/>
        </w:rPr>
        <w:t xml:space="preserve"> </w:t>
      </w:r>
      <w:r w:rsidR="00D80FA1" w:rsidRPr="00A23DD5">
        <w:rPr>
          <w:rFonts w:eastAsia="Arial"/>
          <w:w w:val="99"/>
          <w:sz w:val="24"/>
          <w:szCs w:val="24"/>
          <w:lang w:val="hr-HR"/>
        </w:rPr>
        <w:t xml:space="preserve">i operativni rashodi </w:t>
      </w:r>
      <w:r w:rsidR="00EC0B3C" w:rsidRPr="00A23DD5">
        <w:rPr>
          <w:rFonts w:eastAsia="Arial"/>
          <w:w w:val="99"/>
          <w:sz w:val="24"/>
          <w:szCs w:val="24"/>
          <w:lang w:val="hr-HR"/>
        </w:rPr>
        <w:t xml:space="preserve"> </w:t>
      </w:r>
      <w:r w:rsidR="00A23DD5">
        <w:rPr>
          <w:rFonts w:eastAsia="Arial"/>
          <w:w w:val="99"/>
          <w:sz w:val="24"/>
          <w:szCs w:val="24"/>
          <w:lang w:val="hr-HR"/>
        </w:rPr>
        <w:t>(</w:t>
      </w:r>
      <w:r w:rsidR="00A23DD5" w:rsidRPr="00A23DD5">
        <w:rPr>
          <w:bCs/>
          <w:color w:val="000000"/>
          <w:sz w:val="22"/>
          <w:szCs w:val="22"/>
          <w:lang w:val="hr-HR" w:eastAsia="hr-HR"/>
        </w:rPr>
        <w:t>1.008.435,99</w:t>
      </w:r>
      <w:r w:rsidR="00A23DD5">
        <w:rPr>
          <w:bCs/>
          <w:color w:val="000000"/>
          <w:sz w:val="22"/>
          <w:szCs w:val="22"/>
          <w:lang w:val="hr-HR" w:eastAsia="hr-HR"/>
        </w:rPr>
        <w:t>KM) možemo zaključiti da poduzeće nije samoodrživo i bez dodatnih prihoda iz budžeta</w:t>
      </w:r>
      <w:r w:rsidR="002243E9">
        <w:rPr>
          <w:bCs/>
          <w:color w:val="000000"/>
          <w:sz w:val="22"/>
          <w:szCs w:val="22"/>
          <w:lang w:val="hr-HR" w:eastAsia="hr-HR"/>
        </w:rPr>
        <w:t xml:space="preserve"> općine i drugih izvora</w:t>
      </w:r>
      <w:r w:rsidR="00A23DD5">
        <w:rPr>
          <w:bCs/>
          <w:color w:val="000000"/>
          <w:sz w:val="22"/>
          <w:szCs w:val="22"/>
          <w:lang w:val="hr-HR" w:eastAsia="hr-HR"/>
        </w:rPr>
        <w:t xml:space="preserve"> nije u mogućnosti osigurati ni prostu reprodukciju.</w:t>
      </w:r>
    </w:p>
    <w:p w:rsidR="000A1753" w:rsidRPr="006818E8" w:rsidRDefault="000A1753" w:rsidP="00D839D7">
      <w:pPr>
        <w:pStyle w:val="NoSpacing"/>
        <w:rPr>
          <w:rFonts w:eastAsia="Arial"/>
          <w:sz w:val="24"/>
          <w:szCs w:val="24"/>
          <w:lang w:val="hr-HR"/>
        </w:rPr>
      </w:pPr>
    </w:p>
    <w:p w:rsidR="00EA66DE" w:rsidRPr="006818E8" w:rsidRDefault="000A1753" w:rsidP="002243E9">
      <w:pPr>
        <w:pStyle w:val="NoSpacing"/>
        <w:ind w:firstLine="708"/>
        <w:jc w:val="both"/>
        <w:rPr>
          <w:sz w:val="24"/>
          <w:szCs w:val="24"/>
          <w:lang w:val="hr-HR"/>
        </w:rPr>
      </w:pPr>
      <w:r w:rsidRPr="006818E8">
        <w:rPr>
          <w:rFonts w:eastAsia="Arial"/>
          <w:w w:val="99"/>
          <w:sz w:val="24"/>
          <w:szCs w:val="24"/>
          <w:lang w:val="hr-HR"/>
        </w:rPr>
        <w:t>U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spjela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su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se osigurati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sredstva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za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isplatu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obavez</w:t>
      </w:r>
      <w:r w:rsidR="00FF6729" w:rsidRPr="006818E8">
        <w:rPr>
          <w:rFonts w:eastAsia="Arial"/>
          <w:w w:val="99"/>
          <w:sz w:val="24"/>
          <w:szCs w:val="24"/>
          <w:lang w:val="hr-HR"/>
        </w:rPr>
        <w:t>a</w:t>
      </w:r>
      <w:r w:rsidR="00BD5A59" w:rsidRPr="006818E8">
        <w:rPr>
          <w:rFonts w:eastAsia="Arial"/>
          <w:w w:val="99"/>
          <w:sz w:val="24"/>
          <w:szCs w:val="24"/>
          <w:lang w:val="hr-HR"/>
        </w:rPr>
        <w:t xml:space="preserve"> za PDV</w:t>
      </w:r>
      <w:r w:rsidR="00392067" w:rsidRPr="006818E8">
        <w:rPr>
          <w:rFonts w:eastAsia="Arial"/>
          <w:w w:val="99"/>
          <w:sz w:val="24"/>
          <w:szCs w:val="24"/>
          <w:lang w:val="hr-HR"/>
        </w:rPr>
        <w:t xml:space="preserve"> (1</w:t>
      </w:r>
      <w:r w:rsidR="00A23DD5">
        <w:rPr>
          <w:rFonts w:eastAsia="Arial"/>
          <w:w w:val="99"/>
          <w:sz w:val="24"/>
          <w:szCs w:val="24"/>
          <w:lang w:val="hr-HR"/>
        </w:rPr>
        <w:t>66.432</w:t>
      </w:r>
      <w:r w:rsidR="00392067" w:rsidRPr="006818E8">
        <w:rPr>
          <w:rFonts w:eastAsia="Arial"/>
          <w:w w:val="99"/>
          <w:sz w:val="24"/>
          <w:szCs w:val="24"/>
          <w:lang w:val="hr-HR"/>
        </w:rPr>
        <w:t>KM)</w:t>
      </w:r>
      <w:r w:rsidR="00BD5A59" w:rsidRPr="006818E8">
        <w:rPr>
          <w:rFonts w:eastAsia="Arial"/>
          <w:w w:val="99"/>
          <w:sz w:val="24"/>
          <w:szCs w:val="24"/>
          <w:lang w:val="hr-HR"/>
        </w:rPr>
        <w:t>, neto</w:t>
      </w:r>
      <w:r w:rsidR="00BD5A59" w:rsidRPr="006818E8">
        <w:rPr>
          <w:rFonts w:eastAsia="Arial"/>
          <w:sz w:val="24"/>
          <w:szCs w:val="24"/>
          <w:lang w:val="hr-HR"/>
        </w:rPr>
        <w:t xml:space="preserve"> </w:t>
      </w:r>
      <w:r w:rsidR="00BB40AD">
        <w:rPr>
          <w:rFonts w:eastAsia="Arial"/>
          <w:w w:val="99"/>
          <w:sz w:val="24"/>
          <w:szCs w:val="24"/>
          <w:lang w:val="hr-HR"/>
        </w:rPr>
        <w:t>osobnih</w:t>
      </w:r>
      <w:r w:rsidR="00BD5A59" w:rsidRPr="006818E8">
        <w:rPr>
          <w:rFonts w:eastAsia="Arial"/>
          <w:sz w:val="24"/>
          <w:szCs w:val="24"/>
          <w:lang w:val="hr-HR"/>
        </w:rPr>
        <w:t xml:space="preserve"> </w:t>
      </w:r>
      <w:r w:rsidR="00BD5A59" w:rsidRPr="006818E8">
        <w:rPr>
          <w:rFonts w:eastAsia="Arial"/>
          <w:w w:val="99"/>
          <w:sz w:val="24"/>
          <w:szCs w:val="24"/>
          <w:lang w:val="hr-HR"/>
        </w:rPr>
        <w:t>primanja,</w:t>
      </w:r>
      <w:r w:rsidR="00BD5A59" w:rsidRPr="006818E8">
        <w:rPr>
          <w:rFonts w:eastAsia="Arial"/>
          <w:sz w:val="24"/>
          <w:szCs w:val="24"/>
          <w:lang w:val="hr-HR"/>
        </w:rPr>
        <w:t xml:space="preserve"> </w:t>
      </w:r>
      <w:r w:rsidR="00BD5A59" w:rsidRPr="006818E8">
        <w:rPr>
          <w:rFonts w:eastAsia="Arial"/>
          <w:w w:val="99"/>
          <w:sz w:val="24"/>
          <w:szCs w:val="24"/>
          <w:lang w:val="hr-HR"/>
        </w:rPr>
        <w:t>poreza</w:t>
      </w:r>
      <w:r w:rsidR="00BD5A59" w:rsidRPr="006818E8">
        <w:rPr>
          <w:rFonts w:eastAsia="Arial"/>
          <w:sz w:val="24"/>
          <w:szCs w:val="24"/>
          <w:lang w:val="hr-HR"/>
        </w:rPr>
        <w:t xml:space="preserve"> </w:t>
      </w:r>
      <w:r w:rsidR="00BD5A59" w:rsidRPr="006818E8">
        <w:rPr>
          <w:rFonts w:eastAsia="Arial"/>
          <w:w w:val="99"/>
          <w:sz w:val="24"/>
          <w:szCs w:val="24"/>
          <w:lang w:val="hr-HR"/>
        </w:rPr>
        <w:t>i doprinosa</w:t>
      </w:r>
      <w:r w:rsidR="002624DA">
        <w:rPr>
          <w:rFonts w:eastAsia="Arial"/>
          <w:w w:val="99"/>
          <w:sz w:val="24"/>
          <w:szCs w:val="24"/>
          <w:lang w:val="hr-HR"/>
        </w:rPr>
        <w:t xml:space="preserve"> uposlenih </w:t>
      </w:r>
      <w:r w:rsidR="00392067" w:rsidRPr="006818E8">
        <w:rPr>
          <w:rFonts w:eastAsia="Arial"/>
          <w:w w:val="99"/>
          <w:sz w:val="24"/>
          <w:szCs w:val="24"/>
          <w:lang w:val="hr-HR"/>
        </w:rPr>
        <w:t>(</w:t>
      </w:r>
      <w:r w:rsidR="00F90BF2" w:rsidRPr="006818E8">
        <w:rPr>
          <w:rFonts w:eastAsia="Arial"/>
          <w:w w:val="99"/>
          <w:sz w:val="24"/>
          <w:szCs w:val="24"/>
          <w:lang w:val="hr-HR"/>
        </w:rPr>
        <w:t>5</w:t>
      </w:r>
      <w:r w:rsidR="00A23DD5">
        <w:rPr>
          <w:rFonts w:eastAsia="Arial"/>
          <w:w w:val="99"/>
          <w:sz w:val="24"/>
          <w:szCs w:val="24"/>
          <w:lang w:val="hr-HR"/>
        </w:rPr>
        <w:t>67.834</w:t>
      </w:r>
      <w:r w:rsidR="00BB40AD">
        <w:rPr>
          <w:rFonts w:eastAsia="Arial"/>
          <w:w w:val="99"/>
          <w:sz w:val="24"/>
          <w:szCs w:val="24"/>
          <w:lang w:val="hr-HR"/>
        </w:rPr>
        <w:t xml:space="preserve"> </w:t>
      </w:r>
      <w:r w:rsidR="00392067" w:rsidRPr="006818E8">
        <w:rPr>
          <w:rFonts w:eastAsia="Arial"/>
          <w:w w:val="99"/>
          <w:sz w:val="24"/>
          <w:szCs w:val="24"/>
          <w:lang w:val="hr-HR"/>
        </w:rPr>
        <w:t>KM)</w:t>
      </w:r>
      <w:r w:rsidR="00BD5A59" w:rsidRPr="006818E8">
        <w:rPr>
          <w:rFonts w:eastAsia="Arial"/>
          <w:w w:val="99"/>
          <w:sz w:val="24"/>
          <w:szCs w:val="24"/>
          <w:lang w:val="hr-HR"/>
        </w:rPr>
        <w:t>, obveze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prema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dobavljačima</w:t>
      </w:r>
      <w:r w:rsidR="00392067" w:rsidRPr="006818E8">
        <w:rPr>
          <w:rFonts w:eastAsia="Arial"/>
          <w:w w:val="99"/>
          <w:sz w:val="24"/>
          <w:szCs w:val="24"/>
          <w:lang w:val="hr-HR"/>
        </w:rPr>
        <w:t xml:space="preserve"> (</w:t>
      </w:r>
      <w:r w:rsidR="00A23DD5">
        <w:rPr>
          <w:rFonts w:eastAsia="Arial"/>
          <w:w w:val="99"/>
          <w:sz w:val="24"/>
          <w:szCs w:val="24"/>
          <w:lang w:val="hr-HR"/>
        </w:rPr>
        <w:t>469.296</w:t>
      </w:r>
      <w:r w:rsidR="00BB40AD">
        <w:rPr>
          <w:rFonts w:eastAsia="Arial"/>
          <w:w w:val="99"/>
          <w:sz w:val="24"/>
          <w:szCs w:val="24"/>
          <w:lang w:val="hr-HR"/>
        </w:rPr>
        <w:t xml:space="preserve"> </w:t>
      </w:r>
      <w:r w:rsidR="00392067" w:rsidRPr="006818E8">
        <w:rPr>
          <w:rFonts w:eastAsia="Arial"/>
          <w:sz w:val="24"/>
          <w:szCs w:val="24"/>
          <w:lang w:val="hr-HR"/>
        </w:rPr>
        <w:t>KM)</w:t>
      </w:r>
      <w:r w:rsidR="00BD5A59" w:rsidRPr="006818E8">
        <w:rPr>
          <w:rFonts w:eastAsia="Arial"/>
          <w:w w:val="99"/>
          <w:sz w:val="24"/>
          <w:szCs w:val="24"/>
          <w:lang w:val="hr-HR"/>
        </w:rPr>
        <w:t>,</w:t>
      </w:r>
      <w:r w:rsidR="00392067" w:rsidRPr="006818E8">
        <w:rPr>
          <w:rFonts w:eastAsia="Arial"/>
          <w:w w:val="99"/>
          <w:sz w:val="24"/>
          <w:szCs w:val="24"/>
          <w:lang w:val="hr-HR"/>
        </w:rPr>
        <w:t xml:space="preserve"> obveze za kredit</w:t>
      </w:r>
      <w:r w:rsidR="00A23DD5">
        <w:rPr>
          <w:rFonts w:eastAsia="Arial"/>
          <w:w w:val="99"/>
          <w:sz w:val="24"/>
          <w:szCs w:val="24"/>
          <w:lang w:val="hr-HR"/>
        </w:rPr>
        <w:t>e</w:t>
      </w:r>
      <w:r w:rsidR="006818E8">
        <w:rPr>
          <w:rFonts w:eastAsia="Arial"/>
          <w:w w:val="99"/>
          <w:sz w:val="24"/>
          <w:szCs w:val="24"/>
          <w:lang w:val="hr-HR"/>
        </w:rPr>
        <w:t xml:space="preserve"> </w:t>
      </w:r>
      <w:r w:rsidR="00392067" w:rsidRPr="006818E8">
        <w:rPr>
          <w:rFonts w:eastAsia="Arial"/>
          <w:w w:val="99"/>
          <w:sz w:val="24"/>
          <w:szCs w:val="24"/>
          <w:lang w:val="hr-HR"/>
        </w:rPr>
        <w:t>(</w:t>
      </w:r>
      <w:r w:rsidR="00A23DD5">
        <w:rPr>
          <w:rFonts w:eastAsia="Arial"/>
          <w:w w:val="99"/>
          <w:sz w:val="24"/>
          <w:szCs w:val="24"/>
          <w:lang w:val="hr-HR"/>
        </w:rPr>
        <w:t>23.505</w:t>
      </w:r>
      <w:r w:rsidR="00BB40AD">
        <w:rPr>
          <w:rFonts w:eastAsia="Arial"/>
          <w:w w:val="99"/>
          <w:sz w:val="24"/>
          <w:szCs w:val="24"/>
          <w:lang w:val="hr-HR"/>
        </w:rPr>
        <w:t xml:space="preserve"> </w:t>
      </w:r>
      <w:r w:rsidR="00392067" w:rsidRPr="006818E8">
        <w:rPr>
          <w:rFonts w:eastAsia="Arial"/>
          <w:w w:val="99"/>
          <w:sz w:val="24"/>
          <w:szCs w:val="24"/>
          <w:lang w:val="hr-HR"/>
        </w:rPr>
        <w:t>KM)</w:t>
      </w:r>
      <w:r w:rsidR="002624DA">
        <w:rPr>
          <w:rFonts w:eastAsia="Arial"/>
          <w:w w:val="99"/>
          <w:sz w:val="24"/>
          <w:szCs w:val="24"/>
          <w:lang w:val="hr-HR"/>
        </w:rPr>
        <w:t xml:space="preserve"> kao i</w:t>
      </w:r>
      <w:r w:rsidR="00FA45D4" w:rsidRPr="006818E8">
        <w:rPr>
          <w:rFonts w:eastAsia="Arial"/>
          <w:w w:val="99"/>
          <w:sz w:val="24"/>
          <w:szCs w:val="24"/>
          <w:lang w:val="hr-HR"/>
        </w:rPr>
        <w:t xml:space="preserve"> </w:t>
      </w:r>
      <w:r w:rsidR="00BD5A59" w:rsidRPr="006818E8">
        <w:rPr>
          <w:rFonts w:eastAsia="Arial"/>
          <w:w w:val="99"/>
          <w:sz w:val="24"/>
          <w:szCs w:val="24"/>
          <w:lang w:val="hr-HR"/>
        </w:rPr>
        <w:t xml:space="preserve">druge obveze prema državi (troškovi koncesije, </w:t>
      </w:r>
      <w:r w:rsidR="00392067" w:rsidRPr="006818E8">
        <w:rPr>
          <w:rFonts w:eastAsia="Arial"/>
          <w:w w:val="99"/>
          <w:sz w:val="24"/>
          <w:szCs w:val="24"/>
          <w:lang w:val="hr-HR"/>
        </w:rPr>
        <w:t xml:space="preserve">sudske takse, </w:t>
      </w:r>
      <w:r w:rsidR="00BD5A59" w:rsidRPr="006818E8">
        <w:rPr>
          <w:rFonts w:eastAsia="Arial"/>
          <w:w w:val="99"/>
          <w:sz w:val="24"/>
          <w:szCs w:val="24"/>
          <w:lang w:val="hr-HR"/>
        </w:rPr>
        <w:t>vodne naknade)</w:t>
      </w:r>
      <w:r w:rsidR="002624DA">
        <w:rPr>
          <w:rFonts w:eastAsia="Arial"/>
          <w:w w:val="99"/>
          <w:sz w:val="24"/>
          <w:szCs w:val="24"/>
          <w:lang w:val="hr-HR"/>
        </w:rPr>
        <w:t>.</w:t>
      </w:r>
    </w:p>
    <w:p w:rsidR="00EA66DE" w:rsidRPr="006818E8" w:rsidRDefault="002624DA" w:rsidP="00D839D7">
      <w:pPr>
        <w:pStyle w:val="NoSpacing"/>
        <w:jc w:val="both"/>
        <w:rPr>
          <w:color w:val="000000"/>
          <w:sz w:val="24"/>
          <w:szCs w:val="24"/>
          <w:lang w:val="hr-HR"/>
        </w:rPr>
      </w:pPr>
      <w:r>
        <w:rPr>
          <w:rFonts w:eastAsia="Arial"/>
          <w:w w:val="99"/>
          <w:sz w:val="24"/>
          <w:szCs w:val="24"/>
          <w:lang w:val="hr-HR"/>
        </w:rPr>
        <w:t>Poduzeće je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uspješno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odgovorilo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na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zadatke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iz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osnovne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djelatnosti, održavši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kontinuiranu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EA66DE" w:rsidRPr="006818E8">
        <w:rPr>
          <w:rFonts w:eastAsia="Arial"/>
          <w:w w:val="99"/>
          <w:sz w:val="24"/>
          <w:szCs w:val="24"/>
          <w:lang w:val="hr-HR"/>
        </w:rPr>
        <w:t>sna</w:t>
      </w:r>
      <w:r>
        <w:rPr>
          <w:rFonts w:eastAsia="Arial"/>
          <w:w w:val="99"/>
          <w:sz w:val="24"/>
          <w:szCs w:val="24"/>
          <w:lang w:val="hr-HR"/>
        </w:rPr>
        <w:t>db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jevenost</w:t>
      </w:r>
      <w:proofErr w:type="spellEnd"/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svih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potrošača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sa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sanitarno-higijenski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ispravnom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vodom,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kao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i uredno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odvođenje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otpadnih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voda</w:t>
      </w:r>
      <w:r w:rsidR="00BD5A59" w:rsidRPr="006818E8">
        <w:rPr>
          <w:rFonts w:eastAsia="Arial"/>
          <w:w w:val="99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i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usluga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čišćenja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i</w:t>
      </w:r>
      <w:r>
        <w:rPr>
          <w:rFonts w:eastAsia="Arial"/>
          <w:w w:val="99"/>
          <w:sz w:val="24"/>
          <w:szCs w:val="24"/>
          <w:lang w:val="hr-HR"/>
        </w:rPr>
        <w:t xml:space="preserve"> prikupljanja, odvoza i deponiranja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komunalnog</w:t>
      </w:r>
      <w:r w:rsidR="00EA66DE" w:rsidRPr="006818E8">
        <w:rPr>
          <w:rFonts w:eastAsia="Arial"/>
          <w:sz w:val="24"/>
          <w:szCs w:val="24"/>
          <w:lang w:val="hr-HR"/>
        </w:rPr>
        <w:t xml:space="preserve"> </w:t>
      </w:r>
      <w:r w:rsidR="00EA66DE" w:rsidRPr="006818E8">
        <w:rPr>
          <w:rFonts w:eastAsia="Arial"/>
          <w:w w:val="99"/>
          <w:sz w:val="24"/>
          <w:szCs w:val="24"/>
          <w:lang w:val="hr-HR"/>
        </w:rPr>
        <w:t>otpada.</w:t>
      </w:r>
      <w:r w:rsidR="006A1F00" w:rsidRPr="006818E8">
        <w:rPr>
          <w:color w:val="000000"/>
          <w:sz w:val="24"/>
          <w:szCs w:val="24"/>
          <w:lang w:val="hr-HR"/>
        </w:rPr>
        <w:t xml:space="preserve"> </w:t>
      </w:r>
    </w:p>
    <w:p w:rsidR="00D839D7" w:rsidRPr="006818E8" w:rsidRDefault="00D839D7" w:rsidP="0000405F">
      <w:pPr>
        <w:ind w:firstLine="708"/>
        <w:jc w:val="both"/>
        <w:rPr>
          <w:color w:val="000000"/>
          <w:sz w:val="18"/>
          <w:szCs w:val="18"/>
          <w:lang w:val="hr-HR"/>
        </w:rPr>
      </w:pPr>
    </w:p>
    <w:p w:rsidR="00216DB9" w:rsidRPr="00EA66DE" w:rsidRDefault="00216DB9" w:rsidP="0000405F">
      <w:pPr>
        <w:ind w:firstLine="708"/>
        <w:jc w:val="both"/>
        <w:rPr>
          <w:sz w:val="24"/>
          <w:szCs w:val="24"/>
        </w:rPr>
      </w:pPr>
    </w:p>
    <w:p w:rsidR="00B77CBD" w:rsidRDefault="00B77CBD" w:rsidP="00117F26">
      <w:pPr>
        <w:spacing w:before="15"/>
        <w:ind w:left="116"/>
        <w:jc w:val="both"/>
        <w:rPr>
          <w:sz w:val="24"/>
          <w:szCs w:val="24"/>
        </w:rPr>
      </w:pPr>
    </w:p>
    <w:p w:rsidR="00B77CBD" w:rsidRDefault="00B77CBD" w:rsidP="00117F26">
      <w:pPr>
        <w:spacing w:before="15"/>
        <w:ind w:left="116"/>
        <w:jc w:val="both"/>
        <w:rPr>
          <w:sz w:val="24"/>
          <w:szCs w:val="24"/>
        </w:rPr>
      </w:pPr>
    </w:p>
    <w:p w:rsidR="00B77CBD" w:rsidRPr="00EA66DE" w:rsidRDefault="00B77CBD" w:rsidP="00117F26">
      <w:pPr>
        <w:spacing w:before="15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B40A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Uprava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214BF">
        <w:rPr>
          <w:sz w:val="24"/>
          <w:szCs w:val="24"/>
        </w:rPr>
        <w:t>P</w:t>
      </w:r>
      <w:r>
        <w:rPr>
          <w:sz w:val="24"/>
          <w:szCs w:val="24"/>
        </w:rPr>
        <w:t>oduzeća</w:t>
      </w:r>
      <w:proofErr w:type="spellEnd"/>
    </w:p>
    <w:sectPr w:rsidR="00B77CBD" w:rsidRPr="00EA66DE" w:rsidSect="0093457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31" w:rsidRDefault="00FB5931" w:rsidP="00977554">
      <w:r>
        <w:separator/>
      </w:r>
    </w:p>
  </w:endnote>
  <w:endnote w:type="continuationSeparator" w:id="0">
    <w:p w:rsidR="00FB5931" w:rsidRDefault="00FB5931" w:rsidP="0097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759579"/>
      <w:docPartObj>
        <w:docPartGallery w:val="Page Numbers (Bottom of Page)"/>
        <w:docPartUnique/>
      </w:docPartObj>
    </w:sdtPr>
    <w:sdtContent>
      <w:p w:rsidR="006E1DC7" w:rsidRDefault="006E1DC7">
        <w:pPr>
          <w:pStyle w:val="Footer"/>
          <w:jc w:val="center"/>
        </w:pPr>
        <w:fldSimple w:instr=" PAGE   \* MERGEFORMAT ">
          <w:r w:rsidR="005B7565">
            <w:rPr>
              <w:noProof/>
            </w:rPr>
            <w:t>19</w:t>
          </w:r>
        </w:fldSimple>
      </w:p>
    </w:sdtContent>
  </w:sdt>
  <w:p w:rsidR="006E1DC7" w:rsidRDefault="006E1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31" w:rsidRDefault="00FB5931" w:rsidP="00977554">
      <w:r>
        <w:separator/>
      </w:r>
    </w:p>
  </w:footnote>
  <w:footnote w:type="continuationSeparator" w:id="0">
    <w:p w:rsidR="00FB5931" w:rsidRDefault="00FB5931" w:rsidP="00977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18C"/>
    <w:multiLevelType w:val="hybridMultilevel"/>
    <w:tmpl w:val="01F8E41C"/>
    <w:lvl w:ilvl="0" w:tplc="6F801FDE">
      <w:start w:val="5"/>
      <w:numFmt w:val="decimal"/>
      <w:lvlText w:val="%1."/>
      <w:lvlJc w:val="left"/>
      <w:pPr>
        <w:ind w:left="1080" w:hanging="360"/>
      </w:pPr>
      <w:rPr>
        <w:rFonts w:hint="default"/>
        <w:b/>
        <w:w w:val="9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A3BDF"/>
    <w:multiLevelType w:val="hybridMultilevel"/>
    <w:tmpl w:val="E970FAC0"/>
    <w:lvl w:ilvl="0" w:tplc="CF9C21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6218A"/>
    <w:multiLevelType w:val="multilevel"/>
    <w:tmpl w:val="901E41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056B45"/>
    <w:multiLevelType w:val="multilevel"/>
    <w:tmpl w:val="3A96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4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9606BE"/>
    <w:multiLevelType w:val="hybridMultilevel"/>
    <w:tmpl w:val="19AC2E7C"/>
    <w:lvl w:ilvl="0" w:tplc="165E7E9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A5680"/>
    <w:multiLevelType w:val="hybridMultilevel"/>
    <w:tmpl w:val="A7AE4238"/>
    <w:lvl w:ilvl="0" w:tplc="FE884F18">
      <w:start w:val="1"/>
      <w:numFmt w:val="decimal"/>
      <w:lvlText w:val="%1."/>
      <w:lvlJc w:val="left"/>
      <w:pPr>
        <w:ind w:left="476" w:hanging="360"/>
      </w:pPr>
      <w:rPr>
        <w:rFonts w:hint="default"/>
        <w:w w:val="99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7708521D"/>
    <w:multiLevelType w:val="hybridMultilevel"/>
    <w:tmpl w:val="C4EC0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6F"/>
    <w:rsid w:val="0000405F"/>
    <w:rsid w:val="00017715"/>
    <w:rsid w:val="00021339"/>
    <w:rsid w:val="0002620C"/>
    <w:rsid w:val="00027941"/>
    <w:rsid w:val="00033391"/>
    <w:rsid w:val="00034B38"/>
    <w:rsid w:val="0003678D"/>
    <w:rsid w:val="00042523"/>
    <w:rsid w:val="0004320C"/>
    <w:rsid w:val="0004453A"/>
    <w:rsid w:val="000803F8"/>
    <w:rsid w:val="00085FCF"/>
    <w:rsid w:val="00091419"/>
    <w:rsid w:val="00093074"/>
    <w:rsid w:val="00093520"/>
    <w:rsid w:val="000A1320"/>
    <w:rsid w:val="000A1753"/>
    <w:rsid w:val="000B1A19"/>
    <w:rsid w:val="000B31A5"/>
    <w:rsid w:val="000B5707"/>
    <w:rsid w:val="000C1B21"/>
    <w:rsid w:val="000C29AF"/>
    <w:rsid w:val="000C49F9"/>
    <w:rsid w:val="000C6581"/>
    <w:rsid w:val="000D2326"/>
    <w:rsid w:val="000D3770"/>
    <w:rsid w:val="000D4C5B"/>
    <w:rsid w:val="000E0F04"/>
    <w:rsid w:val="000E1D40"/>
    <w:rsid w:val="000E78C0"/>
    <w:rsid w:val="000F2AED"/>
    <w:rsid w:val="00111C4A"/>
    <w:rsid w:val="00113EB9"/>
    <w:rsid w:val="00115298"/>
    <w:rsid w:val="0011740C"/>
    <w:rsid w:val="00117F26"/>
    <w:rsid w:val="0012148A"/>
    <w:rsid w:val="00126133"/>
    <w:rsid w:val="001266F8"/>
    <w:rsid w:val="00127C9B"/>
    <w:rsid w:val="00130A90"/>
    <w:rsid w:val="00152C75"/>
    <w:rsid w:val="00160D45"/>
    <w:rsid w:val="00162F03"/>
    <w:rsid w:val="001643F9"/>
    <w:rsid w:val="0017090E"/>
    <w:rsid w:val="00173D33"/>
    <w:rsid w:val="00176CCD"/>
    <w:rsid w:val="00183FCA"/>
    <w:rsid w:val="00192D83"/>
    <w:rsid w:val="001930A3"/>
    <w:rsid w:val="001933CD"/>
    <w:rsid w:val="0019537E"/>
    <w:rsid w:val="001A76A8"/>
    <w:rsid w:val="001B3CE5"/>
    <w:rsid w:val="001C378C"/>
    <w:rsid w:val="001C4F73"/>
    <w:rsid w:val="001C7FFB"/>
    <w:rsid w:val="001D1825"/>
    <w:rsid w:val="001D1DAF"/>
    <w:rsid w:val="001E1AD0"/>
    <w:rsid w:val="001E251B"/>
    <w:rsid w:val="001E4E88"/>
    <w:rsid w:val="001E7903"/>
    <w:rsid w:val="001F2D3F"/>
    <w:rsid w:val="002023D4"/>
    <w:rsid w:val="002065B5"/>
    <w:rsid w:val="0020761E"/>
    <w:rsid w:val="002141BD"/>
    <w:rsid w:val="002165F5"/>
    <w:rsid w:val="00216DB9"/>
    <w:rsid w:val="0022328C"/>
    <w:rsid w:val="002243E9"/>
    <w:rsid w:val="002247AC"/>
    <w:rsid w:val="002310A2"/>
    <w:rsid w:val="002427E7"/>
    <w:rsid w:val="00243059"/>
    <w:rsid w:val="00251404"/>
    <w:rsid w:val="002564C4"/>
    <w:rsid w:val="002578BD"/>
    <w:rsid w:val="00260284"/>
    <w:rsid w:val="00261BE5"/>
    <w:rsid w:val="002624DA"/>
    <w:rsid w:val="00272F4F"/>
    <w:rsid w:val="0027597C"/>
    <w:rsid w:val="002944C1"/>
    <w:rsid w:val="002A12B2"/>
    <w:rsid w:val="002A44CF"/>
    <w:rsid w:val="002A59B6"/>
    <w:rsid w:val="002D029D"/>
    <w:rsid w:val="002D3A6E"/>
    <w:rsid w:val="002D43BD"/>
    <w:rsid w:val="002D4EB7"/>
    <w:rsid w:val="002E1D2D"/>
    <w:rsid w:val="002E6E3F"/>
    <w:rsid w:val="002F02B9"/>
    <w:rsid w:val="002F1DA6"/>
    <w:rsid w:val="002F3158"/>
    <w:rsid w:val="002F6E6D"/>
    <w:rsid w:val="0030595D"/>
    <w:rsid w:val="00306937"/>
    <w:rsid w:val="003176BB"/>
    <w:rsid w:val="00322B27"/>
    <w:rsid w:val="00342F21"/>
    <w:rsid w:val="00351271"/>
    <w:rsid w:val="003753BF"/>
    <w:rsid w:val="00376433"/>
    <w:rsid w:val="003804B2"/>
    <w:rsid w:val="00380864"/>
    <w:rsid w:val="00384E0D"/>
    <w:rsid w:val="0039064A"/>
    <w:rsid w:val="00392067"/>
    <w:rsid w:val="00395913"/>
    <w:rsid w:val="003A3EFA"/>
    <w:rsid w:val="003B4102"/>
    <w:rsid w:val="003B4925"/>
    <w:rsid w:val="003C1F52"/>
    <w:rsid w:val="003C60B5"/>
    <w:rsid w:val="003E4D5B"/>
    <w:rsid w:val="003E7338"/>
    <w:rsid w:val="003F0B34"/>
    <w:rsid w:val="003F2C52"/>
    <w:rsid w:val="003F3409"/>
    <w:rsid w:val="003F4D5A"/>
    <w:rsid w:val="00401D09"/>
    <w:rsid w:val="004021F4"/>
    <w:rsid w:val="00415238"/>
    <w:rsid w:val="00417122"/>
    <w:rsid w:val="004177C1"/>
    <w:rsid w:val="00421356"/>
    <w:rsid w:val="004240F9"/>
    <w:rsid w:val="00433D34"/>
    <w:rsid w:val="00433F55"/>
    <w:rsid w:val="00444CEE"/>
    <w:rsid w:val="00452D85"/>
    <w:rsid w:val="00455C80"/>
    <w:rsid w:val="00470358"/>
    <w:rsid w:val="00472139"/>
    <w:rsid w:val="00480BB5"/>
    <w:rsid w:val="004857B7"/>
    <w:rsid w:val="00491A4F"/>
    <w:rsid w:val="00494248"/>
    <w:rsid w:val="004B09F4"/>
    <w:rsid w:val="004B482B"/>
    <w:rsid w:val="004B6041"/>
    <w:rsid w:val="004C1A2F"/>
    <w:rsid w:val="004C2BCB"/>
    <w:rsid w:val="004C775D"/>
    <w:rsid w:val="004D1223"/>
    <w:rsid w:val="004D286F"/>
    <w:rsid w:val="004F2215"/>
    <w:rsid w:val="004F797C"/>
    <w:rsid w:val="0050782E"/>
    <w:rsid w:val="00513E82"/>
    <w:rsid w:val="005162CE"/>
    <w:rsid w:val="005235EA"/>
    <w:rsid w:val="00530614"/>
    <w:rsid w:val="005326D3"/>
    <w:rsid w:val="00532B98"/>
    <w:rsid w:val="00536C57"/>
    <w:rsid w:val="00540E43"/>
    <w:rsid w:val="00544127"/>
    <w:rsid w:val="0054553F"/>
    <w:rsid w:val="00545A8C"/>
    <w:rsid w:val="00545C64"/>
    <w:rsid w:val="00547263"/>
    <w:rsid w:val="00547988"/>
    <w:rsid w:val="005507BA"/>
    <w:rsid w:val="005527F1"/>
    <w:rsid w:val="00557F42"/>
    <w:rsid w:val="00564878"/>
    <w:rsid w:val="005A06C7"/>
    <w:rsid w:val="005A2FBD"/>
    <w:rsid w:val="005A303C"/>
    <w:rsid w:val="005A4DE6"/>
    <w:rsid w:val="005B2ECC"/>
    <w:rsid w:val="005B4A6E"/>
    <w:rsid w:val="005B53E7"/>
    <w:rsid w:val="005B7565"/>
    <w:rsid w:val="005D0006"/>
    <w:rsid w:val="005D6AC1"/>
    <w:rsid w:val="005F0524"/>
    <w:rsid w:val="005F4928"/>
    <w:rsid w:val="00607321"/>
    <w:rsid w:val="006212D5"/>
    <w:rsid w:val="006214BF"/>
    <w:rsid w:val="0062571E"/>
    <w:rsid w:val="00626288"/>
    <w:rsid w:val="006268AA"/>
    <w:rsid w:val="0063232D"/>
    <w:rsid w:val="00633134"/>
    <w:rsid w:val="0063500E"/>
    <w:rsid w:val="00646F4D"/>
    <w:rsid w:val="00653E33"/>
    <w:rsid w:val="00662371"/>
    <w:rsid w:val="006629A4"/>
    <w:rsid w:val="00666C14"/>
    <w:rsid w:val="006818E8"/>
    <w:rsid w:val="00696058"/>
    <w:rsid w:val="006A1F00"/>
    <w:rsid w:val="006A2C88"/>
    <w:rsid w:val="006A623D"/>
    <w:rsid w:val="006A75CB"/>
    <w:rsid w:val="006C3AA3"/>
    <w:rsid w:val="006D0D78"/>
    <w:rsid w:val="006D1421"/>
    <w:rsid w:val="006D55D6"/>
    <w:rsid w:val="006E1BC8"/>
    <w:rsid w:val="006E1DC7"/>
    <w:rsid w:val="006E4F00"/>
    <w:rsid w:val="006E576F"/>
    <w:rsid w:val="006E65B6"/>
    <w:rsid w:val="006F0752"/>
    <w:rsid w:val="006F3BB5"/>
    <w:rsid w:val="006F73A2"/>
    <w:rsid w:val="007050E5"/>
    <w:rsid w:val="00705560"/>
    <w:rsid w:val="00706F68"/>
    <w:rsid w:val="00711CAA"/>
    <w:rsid w:val="00713844"/>
    <w:rsid w:val="00716A65"/>
    <w:rsid w:val="0071717D"/>
    <w:rsid w:val="007216AD"/>
    <w:rsid w:val="007245B7"/>
    <w:rsid w:val="00731AAA"/>
    <w:rsid w:val="00744CA0"/>
    <w:rsid w:val="00747F05"/>
    <w:rsid w:val="00751F20"/>
    <w:rsid w:val="0077028E"/>
    <w:rsid w:val="0077505D"/>
    <w:rsid w:val="00794B0F"/>
    <w:rsid w:val="007A2227"/>
    <w:rsid w:val="007A3C4E"/>
    <w:rsid w:val="007A3F32"/>
    <w:rsid w:val="007A4C66"/>
    <w:rsid w:val="007B01B5"/>
    <w:rsid w:val="007B2B0C"/>
    <w:rsid w:val="007C008B"/>
    <w:rsid w:val="007C3F6F"/>
    <w:rsid w:val="007C7C9D"/>
    <w:rsid w:val="007D2D76"/>
    <w:rsid w:val="007D3E0F"/>
    <w:rsid w:val="007D5ADA"/>
    <w:rsid w:val="007D7060"/>
    <w:rsid w:val="007D7080"/>
    <w:rsid w:val="007E567B"/>
    <w:rsid w:val="007F24A6"/>
    <w:rsid w:val="008062FB"/>
    <w:rsid w:val="00807A22"/>
    <w:rsid w:val="00807AFC"/>
    <w:rsid w:val="008146F3"/>
    <w:rsid w:val="008341F7"/>
    <w:rsid w:val="0083464B"/>
    <w:rsid w:val="00835E11"/>
    <w:rsid w:val="00841A30"/>
    <w:rsid w:val="00842E38"/>
    <w:rsid w:val="00843E6E"/>
    <w:rsid w:val="0084483E"/>
    <w:rsid w:val="00846E39"/>
    <w:rsid w:val="00852F9A"/>
    <w:rsid w:val="00856DC9"/>
    <w:rsid w:val="0086529E"/>
    <w:rsid w:val="00875492"/>
    <w:rsid w:val="008861C2"/>
    <w:rsid w:val="00887A22"/>
    <w:rsid w:val="00897467"/>
    <w:rsid w:val="008A2312"/>
    <w:rsid w:val="008A430B"/>
    <w:rsid w:val="008A74A9"/>
    <w:rsid w:val="008B1CCD"/>
    <w:rsid w:val="008B40D5"/>
    <w:rsid w:val="008B7D3D"/>
    <w:rsid w:val="008C1C61"/>
    <w:rsid w:val="008C1CBC"/>
    <w:rsid w:val="008C67C3"/>
    <w:rsid w:val="008D0FC5"/>
    <w:rsid w:val="008D1FAB"/>
    <w:rsid w:val="008F53B8"/>
    <w:rsid w:val="008F5B5B"/>
    <w:rsid w:val="00905C7B"/>
    <w:rsid w:val="00913951"/>
    <w:rsid w:val="009154D8"/>
    <w:rsid w:val="009171B7"/>
    <w:rsid w:val="00934575"/>
    <w:rsid w:val="00934999"/>
    <w:rsid w:val="00945BE2"/>
    <w:rsid w:val="00945E89"/>
    <w:rsid w:val="00947AE8"/>
    <w:rsid w:val="009500C5"/>
    <w:rsid w:val="009528BB"/>
    <w:rsid w:val="0095598E"/>
    <w:rsid w:val="00956398"/>
    <w:rsid w:val="009606F6"/>
    <w:rsid w:val="00961F12"/>
    <w:rsid w:val="00966560"/>
    <w:rsid w:val="00973AAD"/>
    <w:rsid w:val="0097707B"/>
    <w:rsid w:val="00977554"/>
    <w:rsid w:val="009870A8"/>
    <w:rsid w:val="00990F1F"/>
    <w:rsid w:val="009A14B2"/>
    <w:rsid w:val="009B2A58"/>
    <w:rsid w:val="009B2B6E"/>
    <w:rsid w:val="009B699D"/>
    <w:rsid w:val="009C6F5A"/>
    <w:rsid w:val="009C798C"/>
    <w:rsid w:val="009C7EBD"/>
    <w:rsid w:val="009D3D6D"/>
    <w:rsid w:val="009D3F9B"/>
    <w:rsid w:val="009E2090"/>
    <w:rsid w:val="009E25B7"/>
    <w:rsid w:val="009E3D9F"/>
    <w:rsid w:val="009F57F2"/>
    <w:rsid w:val="00A003A8"/>
    <w:rsid w:val="00A00A1E"/>
    <w:rsid w:val="00A06FD7"/>
    <w:rsid w:val="00A13CAF"/>
    <w:rsid w:val="00A20424"/>
    <w:rsid w:val="00A23DD5"/>
    <w:rsid w:val="00A334D0"/>
    <w:rsid w:val="00A35068"/>
    <w:rsid w:val="00A40DCE"/>
    <w:rsid w:val="00A411D0"/>
    <w:rsid w:val="00A508B3"/>
    <w:rsid w:val="00A514F4"/>
    <w:rsid w:val="00A5232C"/>
    <w:rsid w:val="00A57681"/>
    <w:rsid w:val="00A5774F"/>
    <w:rsid w:val="00A65FD1"/>
    <w:rsid w:val="00A803D1"/>
    <w:rsid w:val="00A80B47"/>
    <w:rsid w:val="00A81F53"/>
    <w:rsid w:val="00A82477"/>
    <w:rsid w:val="00A82DA7"/>
    <w:rsid w:val="00A83C97"/>
    <w:rsid w:val="00A96BC9"/>
    <w:rsid w:val="00AA3AF8"/>
    <w:rsid w:val="00AB5724"/>
    <w:rsid w:val="00AC0466"/>
    <w:rsid w:val="00AC1736"/>
    <w:rsid w:val="00AC1D60"/>
    <w:rsid w:val="00AC4FA6"/>
    <w:rsid w:val="00AC7932"/>
    <w:rsid w:val="00AD3D97"/>
    <w:rsid w:val="00AE0308"/>
    <w:rsid w:val="00AE5307"/>
    <w:rsid w:val="00B0457D"/>
    <w:rsid w:val="00B11B6E"/>
    <w:rsid w:val="00B11F6B"/>
    <w:rsid w:val="00B2284A"/>
    <w:rsid w:val="00B30013"/>
    <w:rsid w:val="00B344FD"/>
    <w:rsid w:val="00B44217"/>
    <w:rsid w:val="00B61711"/>
    <w:rsid w:val="00B62A39"/>
    <w:rsid w:val="00B67F82"/>
    <w:rsid w:val="00B7133A"/>
    <w:rsid w:val="00B77CBD"/>
    <w:rsid w:val="00B81E20"/>
    <w:rsid w:val="00B826C0"/>
    <w:rsid w:val="00B87E2E"/>
    <w:rsid w:val="00B915FD"/>
    <w:rsid w:val="00B968B7"/>
    <w:rsid w:val="00BA02C5"/>
    <w:rsid w:val="00BA2FEA"/>
    <w:rsid w:val="00BA3501"/>
    <w:rsid w:val="00BA4D52"/>
    <w:rsid w:val="00BB40AD"/>
    <w:rsid w:val="00BC2901"/>
    <w:rsid w:val="00BC79B3"/>
    <w:rsid w:val="00BC7F7B"/>
    <w:rsid w:val="00BD452B"/>
    <w:rsid w:val="00BD5A59"/>
    <w:rsid w:val="00BD733D"/>
    <w:rsid w:val="00BF157C"/>
    <w:rsid w:val="00BF2219"/>
    <w:rsid w:val="00C0357D"/>
    <w:rsid w:val="00C06B78"/>
    <w:rsid w:val="00C108FF"/>
    <w:rsid w:val="00C15A4A"/>
    <w:rsid w:val="00C1717F"/>
    <w:rsid w:val="00C232BE"/>
    <w:rsid w:val="00C243DB"/>
    <w:rsid w:val="00C24919"/>
    <w:rsid w:val="00C261E7"/>
    <w:rsid w:val="00C31A94"/>
    <w:rsid w:val="00C34438"/>
    <w:rsid w:val="00C47170"/>
    <w:rsid w:val="00C47FFC"/>
    <w:rsid w:val="00C60C92"/>
    <w:rsid w:val="00C619CB"/>
    <w:rsid w:val="00C7584A"/>
    <w:rsid w:val="00C76E04"/>
    <w:rsid w:val="00C94F15"/>
    <w:rsid w:val="00CA655E"/>
    <w:rsid w:val="00CB08AC"/>
    <w:rsid w:val="00CB33B0"/>
    <w:rsid w:val="00CC2A48"/>
    <w:rsid w:val="00CE6CE5"/>
    <w:rsid w:val="00CF2E90"/>
    <w:rsid w:val="00D039B8"/>
    <w:rsid w:val="00D03E28"/>
    <w:rsid w:val="00D602A4"/>
    <w:rsid w:val="00D744F2"/>
    <w:rsid w:val="00D75415"/>
    <w:rsid w:val="00D80FA1"/>
    <w:rsid w:val="00D839D7"/>
    <w:rsid w:val="00D87E68"/>
    <w:rsid w:val="00D90A8F"/>
    <w:rsid w:val="00DA083C"/>
    <w:rsid w:val="00DA289B"/>
    <w:rsid w:val="00DC3199"/>
    <w:rsid w:val="00DC5493"/>
    <w:rsid w:val="00DD5DE5"/>
    <w:rsid w:val="00DD67E3"/>
    <w:rsid w:val="00DE29B9"/>
    <w:rsid w:val="00DE40DF"/>
    <w:rsid w:val="00DE5A54"/>
    <w:rsid w:val="00DF47A6"/>
    <w:rsid w:val="00DF7C45"/>
    <w:rsid w:val="00E0010B"/>
    <w:rsid w:val="00E10E71"/>
    <w:rsid w:val="00E17007"/>
    <w:rsid w:val="00E26DA6"/>
    <w:rsid w:val="00E27992"/>
    <w:rsid w:val="00E307B0"/>
    <w:rsid w:val="00E349A2"/>
    <w:rsid w:val="00E35622"/>
    <w:rsid w:val="00E44CB4"/>
    <w:rsid w:val="00E44D59"/>
    <w:rsid w:val="00E51673"/>
    <w:rsid w:val="00E66398"/>
    <w:rsid w:val="00E673F4"/>
    <w:rsid w:val="00E76666"/>
    <w:rsid w:val="00E8472C"/>
    <w:rsid w:val="00EA2C1E"/>
    <w:rsid w:val="00EA3954"/>
    <w:rsid w:val="00EA66DE"/>
    <w:rsid w:val="00EA749C"/>
    <w:rsid w:val="00EB0858"/>
    <w:rsid w:val="00EB61EB"/>
    <w:rsid w:val="00EC04AC"/>
    <w:rsid w:val="00EC0B3C"/>
    <w:rsid w:val="00EF3A85"/>
    <w:rsid w:val="00F03D62"/>
    <w:rsid w:val="00F06820"/>
    <w:rsid w:val="00F13CC3"/>
    <w:rsid w:val="00F14C7E"/>
    <w:rsid w:val="00F334FA"/>
    <w:rsid w:val="00F353A8"/>
    <w:rsid w:val="00F402AE"/>
    <w:rsid w:val="00F41209"/>
    <w:rsid w:val="00F506DE"/>
    <w:rsid w:val="00F6039D"/>
    <w:rsid w:val="00F62530"/>
    <w:rsid w:val="00F66A91"/>
    <w:rsid w:val="00F6776F"/>
    <w:rsid w:val="00F723C9"/>
    <w:rsid w:val="00F75E64"/>
    <w:rsid w:val="00F77836"/>
    <w:rsid w:val="00F854FE"/>
    <w:rsid w:val="00F90BF2"/>
    <w:rsid w:val="00F9339D"/>
    <w:rsid w:val="00F977DC"/>
    <w:rsid w:val="00FA45D4"/>
    <w:rsid w:val="00FA7E02"/>
    <w:rsid w:val="00FB5931"/>
    <w:rsid w:val="00FB6A7A"/>
    <w:rsid w:val="00FB6B33"/>
    <w:rsid w:val="00FC06A7"/>
    <w:rsid w:val="00FC52DA"/>
    <w:rsid w:val="00FD57B5"/>
    <w:rsid w:val="00FF2343"/>
    <w:rsid w:val="00FF24D0"/>
    <w:rsid w:val="00FF6729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76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76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76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76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76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6776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76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76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76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76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76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76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76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76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6776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76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76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76F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77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7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77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7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6776F"/>
    <w:pPr>
      <w:ind w:left="720"/>
      <w:contextualSpacing/>
    </w:pPr>
  </w:style>
  <w:style w:type="paragraph" w:customStyle="1" w:styleId="yiv0559256140msonormal">
    <w:name w:val="yiv0559256140msonormal"/>
    <w:basedOn w:val="Normal"/>
    <w:rsid w:val="00F6776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6776F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  uvlaka 2, uvlaka 3"/>
    <w:basedOn w:val="Normal"/>
    <w:link w:val="BodyTextChar"/>
    <w:rsid w:val="00DE5A54"/>
    <w:rPr>
      <w:sz w:val="24"/>
      <w:lang w:val="hr-HR" w:eastAsia="hr-HR"/>
    </w:rPr>
  </w:style>
  <w:style w:type="character" w:customStyle="1" w:styleId="BodyTextChar">
    <w:name w:val="Body Text Char"/>
    <w:aliases w:val="  uvlaka 2 Char, uvlaka 3 Char"/>
    <w:basedOn w:val="DefaultParagraphFont"/>
    <w:link w:val="BodyText"/>
    <w:rsid w:val="00DE5A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DE5A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BA"/>
    </w:rPr>
  </w:style>
  <w:style w:type="character" w:styleId="Strong">
    <w:name w:val="Strong"/>
    <w:basedOn w:val="DefaultParagraphFont"/>
    <w:uiPriority w:val="22"/>
    <w:qFormat/>
    <w:rsid w:val="00C76E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5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45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kpbusovaca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5983-1A30-48E7-8F2E-FD2DF424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19</Pages>
  <Words>6219</Words>
  <Characters>35451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2022-03-10T13:58:00Z</cp:lastPrinted>
  <dcterms:created xsi:type="dcterms:W3CDTF">2022-02-24T10:42:00Z</dcterms:created>
  <dcterms:modified xsi:type="dcterms:W3CDTF">2022-03-30T06:51:00Z</dcterms:modified>
</cp:coreProperties>
</file>